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36F42" w14:textId="77777777" w:rsidR="00246544" w:rsidRPr="00082CF9" w:rsidRDefault="00246544" w:rsidP="00082CF9">
      <w:pPr>
        <w:spacing w:line="480" w:lineRule="auto"/>
        <w:rPr>
          <w:rFonts w:ascii="Times New Roman" w:eastAsia="Times New Roman" w:hAnsi="Times New Roman" w:cs="Times New Roman"/>
          <w:color w:val="000000" w:themeColor="text1"/>
        </w:rPr>
      </w:pPr>
      <w:r w:rsidRPr="00082CF9">
        <w:rPr>
          <w:rFonts w:ascii="Times New Roman" w:eastAsia="Times New Roman" w:hAnsi="Times New Roman" w:cs="Times New Roman"/>
          <w:color w:val="000000" w:themeColor="text1"/>
        </w:rPr>
        <w:t xml:space="preserve">Tristan Searle </w:t>
      </w:r>
    </w:p>
    <w:p w14:paraId="2BD026D9" w14:textId="77777777" w:rsidR="00246544" w:rsidRPr="00082CF9" w:rsidRDefault="00246544" w:rsidP="00082CF9">
      <w:pPr>
        <w:spacing w:line="480" w:lineRule="auto"/>
        <w:rPr>
          <w:rFonts w:ascii="Times New Roman" w:eastAsia="Times New Roman" w:hAnsi="Times New Roman" w:cs="Times New Roman"/>
          <w:color w:val="000000" w:themeColor="text1"/>
        </w:rPr>
      </w:pPr>
      <w:r w:rsidRPr="00082CF9">
        <w:rPr>
          <w:rFonts w:ascii="Times New Roman" w:eastAsia="Times New Roman" w:hAnsi="Times New Roman" w:cs="Times New Roman"/>
          <w:color w:val="000000" w:themeColor="text1"/>
        </w:rPr>
        <w:t xml:space="preserve">Professor Spilker </w:t>
      </w:r>
    </w:p>
    <w:p w14:paraId="6B6F2494" w14:textId="6CDF7D99" w:rsidR="00246544" w:rsidRPr="00082CF9" w:rsidRDefault="00246544" w:rsidP="00082CF9">
      <w:pPr>
        <w:spacing w:line="480" w:lineRule="auto"/>
        <w:rPr>
          <w:rFonts w:ascii="Times New Roman" w:eastAsia="Times New Roman" w:hAnsi="Times New Roman" w:cs="Times New Roman"/>
          <w:color w:val="000000" w:themeColor="text1"/>
        </w:rPr>
      </w:pPr>
      <w:r w:rsidRPr="00082CF9">
        <w:rPr>
          <w:rFonts w:ascii="Times New Roman" w:eastAsia="Times New Roman" w:hAnsi="Times New Roman" w:cs="Times New Roman"/>
          <w:color w:val="000000" w:themeColor="text1"/>
        </w:rPr>
        <w:t xml:space="preserve">ENG 252 </w:t>
      </w:r>
    </w:p>
    <w:p w14:paraId="54E2592E" w14:textId="500957CE" w:rsidR="00B22B72" w:rsidRPr="00082CF9" w:rsidRDefault="00B22B72" w:rsidP="00082CF9">
      <w:pPr>
        <w:spacing w:line="480" w:lineRule="auto"/>
        <w:jc w:val="center"/>
        <w:rPr>
          <w:rFonts w:ascii="Times New Roman" w:eastAsia="Times New Roman" w:hAnsi="Times New Roman" w:cs="Times New Roman"/>
          <w:color w:val="000000" w:themeColor="text1"/>
        </w:rPr>
      </w:pPr>
      <w:r w:rsidRPr="00082CF9">
        <w:rPr>
          <w:rFonts w:ascii="Times New Roman" w:eastAsia="Times New Roman" w:hAnsi="Times New Roman" w:cs="Times New Roman"/>
          <w:color w:val="000000" w:themeColor="text1"/>
        </w:rPr>
        <w:t>The Rising Influence of Computer-Written Content</w:t>
      </w:r>
    </w:p>
    <w:p w14:paraId="572EC98C" w14:textId="6D074041" w:rsidR="00B22B72" w:rsidRPr="00082CF9" w:rsidRDefault="00B22B72" w:rsidP="00082CF9">
      <w:pPr>
        <w:spacing w:line="480" w:lineRule="auto"/>
        <w:rPr>
          <w:rFonts w:ascii="Times New Roman" w:eastAsia="Times New Roman" w:hAnsi="Times New Roman" w:cs="Times New Roman"/>
          <w:color w:val="000000" w:themeColor="text1"/>
        </w:rPr>
      </w:pPr>
      <w:r w:rsidRPr="00082CF9">
        <w:rPr>
          <w:rFonts w:ascii="Times New Roman" w:eastAsia="Times New Roman" w:hAnsi="Times New Roman" w:cs="Times New Roman"/>
          <w:color w:val="000000" w:themeColor="text1"/>
        </w:rPr>
        <w:tab/>
      </w:r>
      <w:r w:rsidR="00267FB2" w:rsidRPr="00082CF9">
        <w:rPr>
          <w:rFonts w:ascii="Times New Roman" w:eastAsia="Times New Roman" w:hAnsi="Times New Roman" w:cs="Times New Roman"/>
          <w:color w:val="000000" w:themeColor="text1"/>
        </w:rPr>
        <w:t>For the first time in history, writers may be facing a challenge that has already impacted several other industries: computers stealing jobs. Or,</w:t>
      </w:r>
      <w:r w:rsidR="00850350" w:rsidRPr="00082CF9">
        <w:rPr>
          <w:rFonts w:ascii="Times New Roman" w:eastAsia="Times New Roman" w:hAnsi="Times New Roman" w:cs="Times New Roman"/>
          <w:color w:val="000000" w:themeColor="text1"/>
        </w:rPr>
        <w:t xml:space="preserve"> in this case</w:t>
      </w:r>
      <w:r w:rsidR="00267FB2" w:rsidRPr="00082CF9">
        <w:rPr>
          <w:rFonts w:ascii="Times New Roman" w:eastAsia="Times New Roman" w:hAnsi="Times New Roman" w:cs="Times New Roman"/>
          <w:color w:val="000000" w:themeColor="text1"/>
        </w:rPr>
        <w:t xml:space="preserve">, computer programs. The amount of computer-generated content in newspapers, magazines, professional websites, and online blogs (among others) has never been higher. It may be easier to be a writer than it ever has, with the prominence of self-publishing and social media tools enabling self-promotion, </w:t>
      </w:r>
      <w:r w:rsidR="00BF0D21" w:rsidRPr="00082CF9">
        <w:rPr>
          <w:rFonts w:ascii="Times New Roman" w:eastAsia="Times New Roman" w:hAnsi="Times New Roman" w:cs="Times New Roman"/>
          <w:color w:val="000000" w:themeColor="text1"/>
        </w:rPr>
        <w:t xml:space="preserve">and the demand for writers to produce content to help sustain profitable websites, </w:t>
      </w:r>
      <w:r w:rsidR="00267FB2" w:rsidRPr="00082CF9">
        <w:rPr>
          <w:rFonts w:ascii="Times New Roman" w:eastAsia="Times New Roman" w:hAnsi="Times New Roman" w:cs="Times New Roman"/>
          <w:color w:val="000000" w:themeColor="text1"/>
        </w:rPr>
        <w:t>but it has also never been more threatening. If the</w:t>
      </w:r>
      <w:r w:rsidR="00006C65" w:rsidRPr="00082CF9">
        <w:rPr>
          <w:rFonts w:ascii="Times New Roman" w:eastAsia="Times New Roman" w:hAnsi="Times New Roman" w:cs="Times New Roman"/>
          <w:color w:val="000000" w:themeColor="text1"/>
        </w:rPr>
        <w:t xml:space="preserve"> algorithmic</w:t>
      </w:r>
      <w:r w:rsidR="00267FB2" w:rsidRPr="00082CF9">
        <w:rPr>
          <w:rFonts w:ascii="Times New Roman" w:eastAsia="Times New Roman" w:hAnsi="Times New Roman" w:cs="Times New Roman"/>
          <w:color w:val="000000" w:themeColor="text1"/>
        </w:rPr>
        <w:t xml:space="preserve"> technology continues to follow its trend of improvement, many professional writers may be out of work within years. </w:t>
      </w:r>
      <w:r w:rsidR="00913091" w:rsidRPr="00082CF9">
        <w:rPr>
          <w:rFonts w:ascii="Times New Roman" w:eastAsia="Times New Roman" w:hAnsi="Times New Roman" w:cs="Times New Roman"/>
          <w:color w:val="000000" w:themeColor="text1"/>
        </w:rPr>
        <w:t>While</w:t>
      </w:r>
      <w:r w:rsidR="009851B6" w:rsidRPr="00082CF9">
        <w:rPr>
          <w:rFonts w:ascii="Times New Roman" w:eastAsia="Times New Roman" w:hAnsi="Times New Roman" w:cs="Times New Roman"/>
          <w:color w:val="000000" w:themeColor="text1"/>
        </w:rPr>
        <w:t xml:space="preserve"> many companies and publishers would save money, outsourcing our writing to computers would ultimately be detrimental to society. Not only would it spell the beginning of the end for one of mankind’s richest and most prolific traditions, it could spell the end of</w:t>
      </w:r>
      <w:r w:rsidR="003730D4" w:rsidRPr="00082CF9">
        <w:rPr>
          <w:rFonts w:ascii="Times New Roman" w:eastAsia="Times New Roman" w:hAnsi="Times New Roman" w:cs="Times New Roman"/>
          <w:color w:val="000000" w:themeColor="text1"/>
        </w:rPr>
        <w:t xml:space="preserve"> human</w:t>
      </w:r>
      <w:r w:rsidR="009851B6" w:rsidRPr="00082CF9">
        <w:rPr>
          <w:rFonts w:ascii="Times New Roman" w:eastAsia="Times New Roman" w:hAnsi="Times New Roman" w:cs="Times New Roman"/>
          <w:color w:val="000000" w:themeColor="text1"/>
        </w:rPr>
        <w:t xml:space="preserve"> knowledge as we know it</w:t>
      </w:r>
      <w:r w:rsidR="003730D4" w:rsidRPr="00082CF9">
        <w:rPr>
          <w:rFonts w:ascii="Times New Roman" w:eastAsia="Times New Roman" w:hAnsi="Times New Roman" w:cs="Times New Roman"/>
          <w:color w:val="000000" w:themeColor="text1"/>
        </w:rPr>
        <w:t xml:space="preserve">. </w:t>
      </w:r>
    </w:p>
    <w:p w14:paraId="78372CFF" w14:textId="67EC34A0" w:rsidR="00D212D3" w:rsidRPr="00082CF9" w:rsidRDefault="00331DC6" w:rsidP="00082CF9">
      <w:pPr>
        <w:spacing w:line="480" w:lineRule="auto"/>
        <w:rPr>
          <w:rFonts w:ascii="Times New Roman" w:eastAsia="Times New Roman" w:hAnsi="Times New Roman" w:cs="Times New Roman"/>
          <w:color w:val="000000" w:themeColor="text1"/>
          <w:shd w:val="clear" w:color="auto" w:fill="FFFFFF"/>
        </w:rPr>
      </w:pPr>
      <w:r w:rsidRPr="00082CF9">
        <w:rPr>
          <w:rFonts w:ascii="Times New Roman" w:eastAsia="Times New Roman" w:hAnsi="Times New Roman" w:cs="Times New Roman"/>
          <w:color w:val="000000" w:themeColor="text1"/>
        </w:rPr>
        <w:tab/>
      </w:r>
      <w:r w:rsidR="00B3659C" w:rsidRPr="00082CF9">
        <w:rPr>
          <w:rFonts w:ascii="Times New Roman" w:eastAsia="Times New Roman" w:hAnsi="Times New Roman" w:cs="Times New Roman"/>
          <w:color w:val="000000" w:themeColor="text1"/>
        </w:rPr>
        <w:t>Although robo-writers (i.e., computer programs and algorithms) producing human-like writing seems like a nuance idea, it is not spectacularly new. The Associated Press started using robo-writers in August 2014 to generate thousands of financial reports</w:t>
      </w:r>
      <w:r w:rsidR="00CD7EC6" w:rsidRPr="00082CF9">
        <w:rPr>
          <w:rFonts w:ascii="Times New Roman" w:eastAsia="Times New Roman" w:hAnsi="Times New Roman" w:cs="Times New Roman"/>
          <w:color w:val="000000" w:themeColor="text1"/>
        </w:rPr>
        <w:t xml:space="preserve">, while Forbes and The Los Angeles Times have been using them to generate news stories for even longer (Kowal). </w:t>
      </w:r>
      <w:r w:rsidR="00F9768F" w:rsidRPr="00082CF9">
        <w:rPr>
          <w:rFonts w:ascii="Times New Roman" w:eastAsia="Times New Roman" w:hAnsi="Times New Roman" w:cs="Times New Roman"/>
          <w:color w:val="000000" w:themeColor="text1"/>
        </w:rPr>
        <w:t>“</w:t>
      </w:r>
      <w:r w:rsidR="00F9768F" w:rsidRPr="00082CF9">
        <w:rPr>
          <w:rFonts w:ascii="Times New Roman" w:eastAsia="Times New Roman" w:hAnsi="Times New Roman" w:cs="Times New Roman"/>
          <w:color w:val="000000" w:themeColor="text1"/>
          <w:shd w:val="clear" w:color="auto" w:fill="FFFFFF"/>
        </w:rPr>
        <w:t>Reporting has not yet reached the stage where journalists are ready to be integrated with machines,</w:t>
      </w:r>
      <w:r w:rsidR="009B088D" w:rsidRPr="00082CF9">
        <w:rPr>
          <w:rFonts w:ascii="Times New Roman" w:eastAsia="Times New Roman" w:hAnsi="Times New Roman" w:cs="Times New Roman"/>
          <w:color w:val="000000" w:themeColor="text1"/>
          <w:shd w:val="clear" w:color="auto" w:fill="FFFFFF"/>
        </w:rPr>
        <w:t>” David P. Kowal, a communications expert and president of Kowal Communications Inc., states. “B</w:t>
      </w:r>
      <w:r w:rsidR="00F9768F" w:rsidRPr="00082CF9">
        <w:rPr>
          <w:rFonts w:ascii="Times New Roman" w:eastAsia="Times New Roman" w:hAnsi="Times New Roman" w:cs="Times New Roman"/>
          <w:color w:val="000000" w:themeColor="text1"/>
          <w:shd w:val="clear" w:color="auto" w:fill="FFFFFF"/>
        </w:rPr>
        <w:t>ut an acceptance of robo-copy in newsrooms across the country seems inevitable.</w:t>
      </w:r>
      <w:r w:rsidR="009B088D" w:rsidRPr="00082CF9">
        <w:rPr>
          <w:rFonts w:ascii="Times New Roman" w:eastAsia="Times New Roman" w:hAnsi="Times New Roman" w:cs="Times New Roman"/>
          <w:color w:val="000000" w:themeColor="text1"/>
          <w:shd w:val="clear" w:color="auto" w:fill="FFFFFF"/>
        </w:rPr>
        <w:t xml:space="preserve">” </w:t>
      </w:r>
      <w:r w:rsidR="009B088D" w:rsidRPr="00082CF9">
        <w:rPr>
          <w:rFonts w:ascii="Times New Roman" w:eastAsia="Times New Roman" w:hAnsi="Times New Roman" w:cs="Times New Roman"/>
          <w:color w:val="000000" w:themeColor="text1"/>
          <w:shd w:val="clear" w:color="auto" w:fill="FFFFFF"/>
        </w:rPr>
        <w:lastRenderedPageBreak/>
        <w:t xml:space="preserve">If this is the case, </w:t>
      </w:r>
      <w:r w:rsidR="00DC195A" w:rsidRPr="00082CF9">
        <w:rPr>
          <w:rFonts w:ascii="Times New Roman" w:eastAsia="Times New Roman" w:hAnsi="Times New Roman" w:cs="Times New Roman"/>
          <w:color w:val="000000" w:themeColor="text1"/>
          <w:shd w:val="clear" w:color="auto" w:fill="FFFFFF"/>
        </w:rPr>
        <w:t>th</w:t>
      </w:r>
      <w:r w:rsidR="0055388F" w:rsidRPr="00082CF9">
        <w:rPr>
          <w:rFonts w:ascii="Times New Roman" w:eastAsia="Times New Roman" w:hAnsi="Times New Roman" w:cs="Times New Roman"/>
          <w:color w:val="000000" w:themeColor="text1"/>
          <w:shd w:val="clear" w:color="auto" w:fill="FFFFFF"/>
        </w:rPr>
        <w:t>en</w:t>
      </w:r>
      <w:r w:rsidR="00DC195A" w:rsidRPr="00082CF9">
        <w:rPr>
          <w:rFonts w:ascii="Times New Roman" w:eastAsia="Times New Roman" w:hAnsi="Times New Roman" w:cs="Times New Roman"/>
          <w:color w:val="000000" w:themeColor="text1"/>
          <w:shd w:val="clear" w:color="auto" w:fill="FFFFFF"/>
        </w:rPr>
        <w:t xml:space="preserve"> it is not a question of </w:t>
      </w:r>
      <w:r w:rsidR="00DC195A" w:rsidRPr="00082CF9">
        <w:rPr>
          <w:rFonts w:ascii="Times New Roman" w:eastAsia="Times New Roman" w:hAnsi="Times New Roman" w:cs="Times New Roman"/>
          <w:i/>
          <w:color w:val="000000" w:themeColor="text1"/>
          <w:shd w:val="clear" w:color="auto" w:fill="FFFFFF"/>
        </w:rPr>
        <w:t xml:space="preserve">if </w:t>
      </w:r>
      <w:r w:rsidR="00711A10" w:rsidRPr="00082CF9">
        <w:rPr>
          <w:rFonts w:ascii="Times New Roman" w:eastAsia="Times New Roman" w:hAnsi="Times New Roman" w:cs="Times New Roman"/>
          <w:color w:val="000000" w:themeColor="text1"/>
          <w:shd w:val="clear" w:color="auto" w:fill="FFFFFF"/>
        </w:rPr>
        <w:t xml:space="preserve">robo-writers will start pushing journalists </w:t>
      </w:r>
      <w:r w:rsidR="0055388F" w:rsidRPr="00082CF9">
        <w:rPr>
          <w:rFonts w:ascii="Times New Roman" w:eastAsia="Times New Roman" w:hAnsi="Times New Roman" w:cs="Times New Roman"/>
          <w:color w:val="000000" w:themeColor="text1"/>
          <w:shd w:val="clear" w:color="auto" w:fill="FFFFFF"/>
        </w:rPr>
        <w:t xml:space="preserve">out the door, but </w:t>
      </w:r>
      <w:r w:rsidR="0055388F" w:rsidRPr="00082CF9">
        <w:rPr>
          <w:rFonts w:ascii="Times New Roman" w:eastAsia="Times New Roman" w:hAnsi="Times New Roman" w:cs="Times New Roman"/>
          <w:i/>
          <w:color w:val="000000" w:themeColor="text1"/>
          <w:shd w:val="clear" w:color="auto" w:fill="FFFFFF"/>
        </w:rPr>
        <w:t xml:space="preserve">when. </w:t>
      </w:r>
      <w:r w:rsidR="00BF1543" w:rsidRPr="00082CF9">
        <w:rPr>
          <w:rFonts w:ascii="Times New Roman" w:eastAsia="Times New Roman" w:hAnsi="Times New Roman" w:cs="Times New Roman"/>
          <w:color w:val="000000" w:themeColor="text1"/>
          <w:shd w:val="clear" w:color="auto" w:fill="FFFFFF"/>
        </w:rPr>
        <w:t xml:space="preserve">Robots have already extruded a number of assembly-line workers, cleaners, and surgical assistants from their positions; </w:t>
      </w:r>
      <w:r w:rsidR="00BF1543" w:rsidRPr="00082CF9">
        <w:rPr>
          <w:rFonts w:ascii="Times New Roman" w:eastAsia="Times New Roman" w:hAnsi="Times New Roman" w:cs="Times New Roman"/>
          <w:i/>
          <w:color w:val="000000" w:themeColor="text1"/>
          <w:shd w:val="clear" w:color="auto" w:fill="FFFFFF"/>
        </w:rPr>
        <w:t xml:space="preserve">The Economist </w:t>
      </w:r>
      <w:r w:rsidR="00BF1543" w:rsidRPr="00082CF9">
        <w:rPr>
          <w:rFonts w:ascii="Times New Roman" w:eastAsia="Times New Roman" w:hAnsi="Times New Roman" w:cs="Times New Roman"/>
          <w:color w:val="000000" w:themeColor="text1"/>
          <w:shd w:val="clear" w:color="auto" w:fill="FFFFFF"/>
        </w:rPr>
        <w:t>even estimated that half of the jobs in America could be accomplished by robots or computer programs in the next few decades (Mullin).</w:t>
      </w:r>
      <w:r w:rsidR="0015138E" w:rsidRPr="00082CF9">
        <w:rPr>
          <w:rFonts w:ascii="Times New Roman" w:eastAsia="Times New Roman" w:hAnsi="Times New Roman" w:cs="Times New Roman"/>
          <w:color w:val="000000" w:themeColor="text1"/>
          <w:shd w:val="clear" w:color="auto" w:fill="FFFFFF"/>
        </w:rPr>
        <w:t xml:space="preserve"> </w:t>
      </w:r>
      <w:r w:rsidR="00F87FCD" w:rsidRPr="00082CF9">
        <w:rPr>
          <w:rFonts w:ascii="Times New Roman" w:eastAsia="Times New Roman" w:hAnsi="Times New Roman" w:cs="Times New Roman"/>
          <w:color w:val="000000" w:themeColor="text1"/>
          <w:shd w:val="clear" w:color="auto" w:fill="FFFFFF"/>
        </w:rPr>
        <w:t xml:space="preserve">The benefits to automating processes that would normally require human interaction for business are obvious—after all, robots and computers don’t require salaries, or health insurance, and can </w:t>
      </w:r>
      <w:r w:rsidR="0081452B" w:rsidRPr="00082CF9">
        <w:rPr>
          <w:rFonts w:ascii="Times New Roman" w:eastAsia="Times New Roman" w:hAnsi="Times New Roman" w:cs="Times New Roman"/>
          <w:color w:val="000000" w:themeColor="text1"/>
          <w:shd w:val="clear" w:color="auto" w:fill="FFFFFF"/>
        </w:rPr>
        <w:t xml:space="preserve">get </w:t>
      </w:r>
      <w:r w:rsidR="00F87FCD" w:rsidRPr="00082CF9">
        <w:rPr>
          <w:rFonts w:ascii="Times New Roman" w:eastAsia="Times New Roman" w:hAnsi="Times New Roman" w:cs="Times New Roman"/>
          <w:color w:val="000000" w:themeColor="text1"/>
          <w:shd w:val="clear" w:color="auto" w:fill="FFFFFF"/>
        </w:rPr>
        <w:t xml:space="preserve">a lot more done in a lot less time. </w:t>
      </w:r>
      <w:r w:rsidR="00D212D3" w:rsidRPr="00082CF9">
        <w:rPr>
          <w:rFonts w:ascii="Times New Roman" w:eastAsia="Times New Roman" w:hAnsi="Times New Roman" w:cs="Times New Roman"/>
          <w:color w:val="000000" w:themeColor="text1"/>
          <w:shd w:val="clear" w:color="auto" w:fill="FFFFFF"/>
        </w:rPr>
        <w:t xml:space="preserve">“Kristian Hammond, co-founder of Narrative Science, predicts that in 15 years, more than 90 percent of the news you read every day will be written by computers. Hammond was recently asked if a robo-writer would win a </w:t>
      </w:r>
      <w:r w:rsidR="00D5734C" w:rsidRPr="00082CF9">
        <w:rPr>
          <w:rFonts w:ascii="Times New Roman" w:eastAsia="Times New Roman" w:hAnsi="Times New Roman" w:cs="Times New Roman"/>
          <w:color w:val="000000" w:themeColor="text1"/>
          <w:shd w:val="clear" w:color="auto" w:fill="FFFFFF"/>
        </w:rPr>
        <w:t>Pulitzer</w:t>
      </w:r>
      <w:r w:rsidR="00D212D3" w:rsidRPr="00082CF9">
        <w:rPr>
          <w:rFonts w:ascii="Times New Roman" w:eastAsia="Times New Roman" w:hAnsi="Times New Roman" w:cs="Times New Roman"/>
          <w:color w:val="000000" w:themeColor="text1"/>
          <w:shd w:val="clear" w:color="auto" w:fill="FFFFFF"/>
        </w:rPr>
        <w:t xml:space="preserve"> Prize in the next 20 years. He replied it would happen in five” </w:t>
      </w:r>
      <w:r w:rsidR="00D5734C" w:rsidRPr="00082CF9">
        <w:rPr>
          <w:rFonts w:ascii="Times New Roman" w:eastAsia="Times New Roman" w:hAnsi="Times New Roman" w:cs="Times New Roman"/>
          <w:color w:val="000000" w:themeColor="text1"/>
          <w:shd w:val="clear" w:color="auto" w:fill="FFFFFF"/>
        </w:rPr>
        <w:t>(i</w:t>
      </w:r>
      <w:r w:rsidR="00AB1457" w:rsidRPr="00082CF9">
        <w:rPr>
          <w:rFonts w:ascii="Times New Roman" w:eastAsia="Times New Roman" w:hAnsi="Times New Roman" w:cs="Times New Roman"/>
          <w:color w:val="000000" w:themeColor="text1"/>
          <w:shd w:val="clear" w:color="auto" w:fill="FFFFFF"/>
        </w:rPr>
        <w:t xml:space="preserve">bid). </w:t>
      </w:r>
    </w:p>
    <w:p w14:paraId="76EEC471" w14:textId="13D1B01E" w:rsidR="00227FBC" w:rsidRPr="00082CF9" w:rsidRDefault="00FD0148" w:rsidP="00082CF9">
      <w:pPr>
        <w:spacing w:line="480" w:lineRule="auto"/>
        <w:rPr>
          <w:rFonts w:ascii="Times New Roman" w:eastAsia="Times New Roman" w:hAnsi="Times New Roman" w:cs="Times New Roman"/>
          <w:color w:val="000000" w:themeColor="text1"/>
          <w:shd w:val="clear" w:color="auto" w:fill="FFFFFF"/>
        </w:rPr>
      </w:pPr>
      <w:r w:rsidRPr="00082CF9">
        <w:rPr>
          <w:rFonts w:ascii="Times New Roman" w:eastAsia="Times New Roman" w:hAnsi="Times New Roman" w:cs="Times New Roman"/>
          <w:color w:val="000000" w:themeColor="text1"/>
          <w:shd w:val="clear" w:color="auto" w:fill="FFFFFF"/>
        </w:rPr>
        <w:tab/>
        <w:t xml:space="preserve">It is worth noting, however, that the above quote was given in 2014, and five years have since passed without </w:t>
      </w:r>
      <w:r w:rsidR="00CB421A" w:rsidRPr="00082CF9">
        <w:rPr>
          <w:rFonts w:ascii="Times New Roman" w:eastAsia="Times New Roman" w:hAnsi="Times New Roman" w:cs="Times New Roman"/>
          <w:color w:val="000000" w:themeColor="text1"/>
          <w:shd w:val="clear" w:color="auto" w:fill="FFFFFF"/>
        </w:rPr>
        <w:t xml:space="preserve">any indication of a computer program being able to write anywhere near </w:t>
      </w:r>
      <w:r w:rsidR="00AE6BE6" w:rsidRPr="00082CF9">
        <w:rPr>
          <w:rFonts w:ascii="Times New Roman" w:eastAsia="Times New Roman" w:hAnsi="Times New Roman" w:cs="Times New Roman"/>
          <w:color w:val="000000" w:themeColor="text1"/>
          <w:shd w:val="clear" w:color="auto" w:fill="FFFFFF"/>
        </w:rPr>
        <w:t>Pulitzer</w:t>
      </w:r>
      <w:r w:rsidR="005A4436" w:rsidRPr="00082CF9">
        <w:rPr>
          <w:rFonts w:ascii="Times New Roman" w:eastAsia="Times New Roman" w:hAnsi="Times New Roman" w:cs="Times New Roman"/>
          <w:color w:val="000000" w:themeColor="text1"/>
          <w:shd w:val="clear" w:color="auto" w:fill="FFFFFF"/>
        </w:rPr>
        <w:t>-</w:t>
      </w:r>
      <w:r w:rsidR="00AE6BE6" w:rsidRPr="00082CF9">
        <w:rPr>
          <w:rFonts w:ascii="Times New Roman" w:eastAsia="Times New Roman" w:hAnsi="Times New Roman" w:cs="Times New Roman"/>
          <w:color w:val="000000" w:themeColor="text1"/>
          <w:shd w:val="clear" w:color="auto" w:fill="FFFFFF"/>
        </w:rPr>
        <w:t xml:space="preserve">quality work. </w:t>
      </w:r>
      <w:r w:rsidR="00BA2212" w:rsidRPr="00082CF9">
        <w:rPr>
          <w:rFonts w:ascii="Times New Roman" w:eastAsia="Times New Roman" w:hAnsi="Times New Roman" w:cs="Times New Roman"/>
          <w:color w:val="000000" w:themeColor="text1"/>
          <w:shd w:val="clear" w:color="auto" w:fill="FFFFFF"/>
        </w:rPr>
        <w:t xml:space="preserve">Indeed, the author of the aforementioned article (Jeff Mullin, senior writer at </w:t>
      </w:r>
      <w:r w:rsidR="00BA2212" w:rsidRPr="00082CF9">
        <w:rPr>
          <w:rFonts w:ascii="Times New Roman" w:eastAsia="Times New Roman" w:hAnsi="Times New Roman" w:cs="Times New Roman"/>
          <w:i/>
          <w:color w:val="000000" w:themeColor="text1"/>
          <w:shd w:val="clear" w:color="auto" w:fill="FFFFFF"/>
        </w:rPr>
        <w:t xml:space="preserve">News &amp; </w:t>
      </w:r>
      <w:r w:rsidR="00BA2212" w:rsidRPr="00082CF9">
        <w:rPr>
          <w:rFonts w:ascii="Times New Roman" w:eastAsia="Times New Roman" w:hAnsi="Times New Roman" w:cs="Times New Roman"/>
          <w:color w:val="000000" w:themeColor="text1"/>
          <w:shd w:val="clear" w:color="auto" w:fill="FFFFFF"/>
        </w:rPr>
        <w:t xml:space="preserve">Eagle) disagrees with Hammond’s assessment himself. </w:t>
      </w:r>
      <w:r w:rsidR="00695686" w:rsidRPr="00082CF9">
        <w:rPr>
          <w:rFonts w:ascii="Times New Roman" w:eastAsia="Times New Roman" w:hAnsi="Times New Roman" w:cs="Times New Roman"/>
          <w:color w:val="000000" w:themeColor="text1"/>
          <w:shd w:val="clear" w:color="auto" w:fill="FFFFFF"/>
        </w:rPr>
        <w:t>Mullin puts it eloquently: “Can a computer describe the beauty of a sunset, impart the pain of loss, capture the sound of a baby’s laugh, tell the story of lives shattered by a tornado, detail the joy of a soldier reunited with his family, suss out when there is more to the story than officials are letting on”</w:t>
      </w:r>
      <w:r w:rsidR="00723018" w:rsidRPr="00082CF9">
        <w:rPr>
          <w:rFonts w:ascii="Times New Roman" w:eastAsia="Times New Roman" w:hAnsi="Times New Roman" w:cs="Times New Roman"/>
          <w:color w:val="000000" w:themeColor="text1"/>
          <w:shd w:val="clear" w:color="auto" w:fill="FFFFFF"/>
        </w:rPr>
        <w:t xml:space="preserve"> (Mullin).</w:t>
      </w:r>
      <w:r w:rsidR="009E485A" w:rsidRPr="00082CF9">
        <w:rPr>
          <w:rFonts w:ascii="Times New Roman" w:eastAsia="Times New Roman" w:hAnsi="Times New Roman" w:cs="Times New Roman"/>
          <w:color w:val="000000" w:themeColor="text1"/>
          <w:shd w:val="clear" w:color="auto" w:fill="FFFFFF"/>
        </w:rPr>
        <w:t xml:space="preserve"> </w:t>
      </w:r>
      <w:r w:rsidR="00534C45" w:rsidRPr="00082CF9">
        <w:rPr>
          <w:rFonts w:ascii="Times New Roman" w:eastAsia="Times New Roman" w:hAnsi="Times New Roman" w:cs="Times New Roman"/>
          <w:color w:val="000000" w:themeColor="text1"/>
          <w:shd w:val="clear" w:color="auto" w:fill="FFFFFF"/>
        </w:rPr>
        <w:t xml:space="preserve">Robo-writers may be able to replicate mediocre standards of </w:t>
      </w:r>
      <w:r w:rsidR="000F189B" w:rsidRPr="00082CF9">
        <w:rPr>
          <w:rFonts w:ascii="Times New Roman" w:eastAsia="Times New Roman" w:hAnsi="Times New Roman" w:cs="Times New Roman"/>
          <w:color w:val="000000" w:themeColor="text1"/>
          <w:shd w:val="clear" w:color="auto" w:fill="FFFFFF"/>
        </w:rPr>
        <w:t xml:space="preserve">journalistic writing, but it is doubtful they will ever obtain the heights </w:t>
      </w:r>
      <w:r w:rsidR="0010372E" w:rsidRPr="00082CF9">
        <w:rPr>
          <w:rFonts w:ascii="Times New Roman" w:eastAsia="Times New Roman" w:hAnsi="Times New Roman" w:cs="Times New Roman"/>
          <w:color w:val="000000" w:themeColor="text1"/>
          <w:shd w:val="clear" w:color="auto" w:fill="FFFFFF"/>
        </w:rPr>
        <w:t xml:space="preserve">of the greatest writing </w:t>
      </w:r>
      <w:r w:rsidR="00DB765A" w:rsidRPr="00082CF9">
        <w:rPr>
          <w:rFonts w:ascii="Times New Roman" w:eastAsia="Times New Roman" w:hAnsi="Times New Roman" w:cs="Times New Roman"/>
          <w:color w:val="000000" w:themeColor="text1"/>
          <w:shd w:val="clear" w:color="auto" w:fill="FFFFFF"/>
        </w:rPr>
        <w:t xml:space="preserve">mankind, much less surpass it. </w:t>
      </w:r>
      <w:r w:rsidR="00177EC6" w:rsidRPr="00082CF9">
        <w:rPr>
          <w:rFonts w:ascii="Times New Roman" w:eastAsia="Times New Roman" w:hAnsi="Times New Roman" w:cs="Times New Roman"/>
          <w:color w:val="000000" w:themeColor="text1"/>
          <w:shd w:val="clear" w:color="auto" w:fill="FFFFFF"/>
        </w:rPr>
        <w:t xml:space="preserve"> </w:t>
      </w:r>
    </w:p>
    <w:p w14:paraId="28F5395F" w14:textId="416D7A0D" w:rsidR="00812185" w:rsidRPr="00082CF9" w:rsidRDefault="00812185" w:rsidP="00082CF9">
      <w:pPr>
        <w:spacing w:line="480" w:lineRule="auto"/>
        <w:ind w:firstLine="720"/>
        <w:rPr>
          <w:rFonts w:ascii="Times New Roman" w:eastAsia="Times New Roman" w:hAnsi="Times New Roman" w:cs="Times New Roman"/>
          <w:color w:val="000000" w:themeColor="text1"/>
          <w:shd w:val="clear" w:color="auto" w:fill="FFFFFF"/>
        </w:rPr>
      </w:pPr>
      <w:r w:rsidRPr="00082CF9">
        <w:rPr>
          <w:rFonts w:ascii="Times New Roman" w:eastAsia="Times New Roman" w:hAnsi="Times New Roman" w:cs="Times New Roman"/>
          <w:color w:val="000000" w:themeColor="text1"/>
          <w:shd w:val="clear" w:color="auto" w:fill="FFFFFF"/>
        </w:rPr>
        <w:t xml:space="preserve">Creative writing in particular seems like a field that will forever be dominated by mankind. Becca Stanek, a reporter for theweek.com, writes that robo-writers work mostly on data-heavy and formulaic stories (Stanek). </w:t>
      </w:r>
      <w:r w:rsidR="00B03004" w:rsidRPr="00082CF9">
        <w:rPr>
          <w:rFonts w:ascii="Times New Roman" w:eastAsia="Times New Roman" w:hAnsi="Times New Roman" w:cs="Times New Roman"/>
          <w:color w:val="000000" w:themeColor="text1"/>
          <w:shd w:val="clear" w:color="auto" w:fill="FFFFFF"/>
        </w:rPr>
        <w:t>O</w:t>
      </w:r>
      <w:r w:rsidRPr="00082CF9">
        <w:rPr>
          <w:rFonts w:ascii="Times New Roman" w:eastAsia="Times New Roman" w:hAnsi="Times New Roman" w:cs="Times New Roman"/>
          <w:color w:val="000000" w:themeColor="text1"/>
          <w:shd w:val="clear" w:color="auto" w:fill="FFFFFF"/>
        </w:rPr>
        <w:t xml:space="preserve">ne might be confused as to how a computer program </w:t>
      </w:r>
      <w:r w:rsidRPr="00082CF9">
        <w:rPr>
          <w:rFonts w:ascii="Times New Roman" w:eastAsia="Times New Roman" w:hAnsi="Times New Roman" w:cs="Times New Roman"/>
          <w:color w:val="000000" w:themeColor="text1"/>
          <w:shd w:val="clear" w:color="auto" w:fill="FFFFFF"/>
        </w:rPr>
        <w:lastRenderedPageBreak/>
        <w:t xml:space="preserve">could ever replicate human writing in the first place. Technology has come a long way, but some human interaction is still needed. </w:t>
      </w:r>
      <w:r w:rsidR="00227FBC" w:rsidRPr="00082CF9">
        <w:rPr>
          <w:rFonts w:ascii="Times New Roman" w:eastAsia="Times New Roman" w:hAnsi="Times New Roman" w:cs="Times New Roman"/>
          <w:color w:val="000000" w:themeColor="text1"/>
          <w:shd w:val="clear" w:color="auto" w:fill="FFFFFF"/>
        </w:rPr>
        <w:t xml:space="preserve">Here is a rundown from Stanek: </w:t>
      </w:r>
    </w:p>
    <w:p w14:paraId="220F77D5" w14:textId="3F1CAB7C" w:rsidR="00542CD4" w:rsidRPr="00082CF9" w:rsidRDefault="00227FBC" w:rsidP="00082CF9">
      <w:pPr>
        <w:spacing w:line="480" w:lineRule="auto"/>
        <w:ind w:left="720"/>
        <w:rPr>
          <w:rFonts w:ascii="Times New Roman" w:eastAsia="Times New Roman" w:hAnsi="Times New Roman" w:cs="Times New Roman"/>
          <w:color w:val="000000" w:themeColor="text1"/>
          <w:shd w:val="clear" w:color="auto" w:fill="FFFFFF"/>
        </w:rPr>
      </w:pPr>
      <w:r w:rsidRPr="00227FBC">
        <w:rPr>
          <w:rFonts w:ascii="Times New Roman" w:eastAsia="Times New Roman" w:hAnsi="Times New Roman" w:cs="Times New Roman"/>
          <w:color w:val="000000" w:themeColor="text1"/>
          <w:shd w:val="clear" w:color="auto" w:fill="FFFFFF"/>
        </w:rPr>
        <w:t xml:space="preserve">To get robo-writers to produce these stories, humans must first feed them the necessary data points or direct them to a data source </w:t>
      </w:r>
      <w:r w:rsidRPr="00082CF9">
        <w:rPr>
          <w:rFonts w:ascii="Times New Roman" w:eastAsia="Times New Roman" w:hAnsi="Times New Roman" w:cs="Times New Roman"/>
          <w:color w:val="000000" w:themeColor="text1"/>
          <w:shd w:val="clear" w:color="auto" w:fill="FFFFFF"/>
        </w:rPr>
        <w:t xml:space="preserve">… </w:t>
      </w:r>
      <w:r w:rsidR="00542CD4" w:rsidRPr="00082CF9">
        <w:rPr>
          <w:rFonts w:ascii="Times New Roman" w:eastAsia="Times New Roman" w:hAnsi="Times New Roman" w:cs="Times New Roman"/>
          <w:color w:val="000000" w:themeColor="text1"/>
          <w:shd w:val="clear" w:color="auto" w:fill="FFFFFF"/>
        </w:rPr>
        <w:t>H</w:t>
      </w:r>
      <w:r w:rsidR="00542CD4" w:rsidRPr="00082CF9">
        <w:rPr>
          <w:rFonts w:ascii="Times New Roman" w:eastAsia="Times New Roman" w:hAnsi="Times New Roman" w:cs="Times New Roman"/>
          <w:color w:val="000000" w:themeColor="text1"/>
          <w:shd w:val="clear" w:color="auto" w:fill="FFFFFF"/>
        </w:rPr>
        <w:t>umans must also provide examples of story structure to the artificial intelligence, which can be done by feeding the artificial intelligence system pieces of similar content previously written by humans or templates of the types of articles it will write</w:t>
      </w:r>
      <w:r w:rsidR="0089559B" w:rsidRPr="00082CF9">
        <w:rPr>
          <w:rFonts w:ascii="Times New Roman" w:eastAsia="Times New Roman" w:hAnsi="Times New Roman" w:cs="Times New Roman"/>
          <w:color w:val="000000" w:themeColor="text1"/>
          <w:shd w:val="clear" w:color="auto" w:fill="FFFFFF"/>
        </w:rPr>
        <w:t xml:space="preserve"> (ibid). </w:t>
      </w:r>
    </w:p>
    <w:p w14:paraId="42688F93" w14:textId="51C8AE84" w:rsidR="00907AF1" w:rsidRPr="00082CF9" w:rsidRDefault="0089559B" w:rsidP="00082CF9">
      <w:pPr>
        <w:spacing w:line="480" w:lineRule="auto"/>
        <w:rPr>
          <w:rFonts w:ascii="Times New Roman" w:eastAsia="Times New Roman" w:hAnsi="Times New Roman" w:cs="Times New Roman"/>
          <w:color w:val="000000" w:themeColor="text1"/>
          <w:shd w:val="clear" w:color="auto" w:fill="FFFFFF"/>
        </w:rPr>
      </w:pPr>
      <w:r w:rsidRPr="00082CF9">
        <w:rPr>
          <w:rFonts w:ascii="Times New Roman" w:eastAsia="Times New Roman" w:hAnsi="Times New Roman" w:cs="Times New Roman"/>
          <w:color w:val="000000" w:themeColor="text1"/>
          <w:shd w:val="clear" w:color="auto" w:fill="FFFFFF"/>
        </w:rPr>
        <w:t>What reports like Stanek’s suggest is an overall trend in computer-writing algorithms to require human interaction, however limited that interaction might be. As long as this is the case, the capable assistance of computer-writers might be pan out to be a good thing for</w:t>
      </w:r>
      <w:r w:rsidR="00723018" w:rsidRPr="00082CF9">
        <w:rPr>
          <w:rFonts w:ascii="Times New Roman" w:eastAsia="Times New Roman" w:hAnsi="Times New Roman" w:cs="Times New Roman"/>
          <w:color w:val="000000" w:themeColor="text1"/>
          <w:shd w:val="clear" w:color="auto" w:fill="FFFFFF"/>
        </w:rPr>
        <w:t xml:space="preserve"> not only creative writers but</w:t>
      </w:r>
      <w:r w:rsidRPr="00082CF9">
        <w:rPr>
          <w:rFonts w:ascii="Times New Roman" w:eastAsia="Times New Roman" w:hAnsi="Times New Roman" w:cs="Times New Roman"/>
          <w:color w:val="000000" w:themeColor="text1"/>
          <w:shd w:val="clear" w:color="auto" w:fill="FFFFFF"/>
        </w:rPr>
        <w:t xml:space="preserve"> professional writers</w:t>
      </w:r>
      <w:r w:rsidR="00723018" w:rsidRPr="00082CF9">
        <w:rPr>
          <w:rFonts w:ascii="Times New Roman" w:eastAsia="Times New Roman" w:hAnsi="Times New Roman" w:cs="Times New Roman"/>
          <w:color w:val="000000" w:themeColor="text1"/>
          <w:shd w:val="clear" w:color="auto" w:fill="FFFFFF"/>
        </w:rPr>
        <w:t xml:space="preserve"> as well</w:t>
      </w:r>
      <w:r w:rsidRPr="00082CF9">
        <w:rPr>
          <w:rFonts w:ascii="Times New Roman" w:eastAsia="Times New Roman" w:hAnsi="Times New Roman" w:cs="Times New Roman"/>
          <w:color w:val="000000" w:themeColor="text1"/>
          <w:shd w:val="clear" w:color="auto" w:fill="FFFFFF"/>
        </w:rPr>
        <w:t xml:space="preserve">. Instead of toiling their days away tapping out one or two pieces at a time, professional writers would have the ability to produce hundreds of reports, manuals, etc., in the space of a single work week just by typing in important facts and word-choices for the writing algorithm to process. Using their insight into writing that other professionals (namely, programmers) lack, professional writers could likely keep their jobs and even be able to increase their value to their employers. </w:t>
      </w:r>
    </w:p>
    <w:p w14:paraId="001CEEF7" w14:textId="323F7608" w:rsidR="00907AF1" w:rsidRPr="00082CF9" w:rsidRDefault="004C0611" w:rsidP="00356878">
      <w:pPr>
        <w:spacing w:line="480" w:lineRule="auto"/>
        <w:ind w:firstLine="720"/>
        <w:rPr>
          <w:rFonts w:ascii="Times New Roman" w:eastAsia="Times New Roman" w:hAnsi="Times New Roman" w:cs="Times New Roman"/>
        </w:rPr>
      </w:pPr>
      <w:r w:rsidRPr="00082CF9">
        <w:rPr>
          <w:rFonts w:ascii="Times New Roman" w:eastAsia="Times New Roman" w:hAnsi="Times New Roman" w:cs="Times New Roman"/>
          <w:color w:val="000000" w:themeColor="text1"/>
          <w:shd w:val="clear" w:color="auto" w:fill="FFFFFF"/>
        </w:rPr>
        <w:t xml:space="preserve">On the flipside, however, </w:t>
      </w:r>
      <w:r w:rsidR="00815292" w:rsidRPr="00082CF9">
        <w:rPr>
          <w:rFonts w:ascii="Times New Roman" w:eastAsia="Times New Roman" w:hAnsi="Times New Roman" w:cs="Times New Roman"/>
          <w:color w:val="000000" w:themeColor="text1"/>
          <w:shd w:val="clear" w:color="auto" w:fill="FFFFFF"/>
        </w:rPr>
        <w:t xml:space="preserve">there are already books on the market that have been produced by algorithms. </w:t>
      </w:r>
      <w:r w:rsidR="00173A6C" w:rsidRPr="00082CF9">
        <w:rPr>
          <w:rFonts w:ascii="Times New Roman" w:eastAsia="Times New Roman" w:hAnsi="Times New Roman" w:cs="Times New Roman"/>
          <w:color w:val="000000" w:themeColor="text1"/>
          <w:shd w:val="clear" w:color="auto" w:fill="FFFFFF"/>
        </w:rPr>
        <w:t xml:space="preserve">Indeed, there are </w:t>
      </w:r>
      <w:r w:rsidR="00907AF1" w:rsidRPr="00082CF9">
        <w:rPr>
          <w:rFonts w:ascii="Times New Roman" w:eastAsia="Times New Roman" w:hAnsi="Times New Roman" w:cs="Times New Roman"/>
          <w:color w:val="000000" w:themeColor="text1"/>
          <w:shd w:val="clear" w:color="auto" w:fill="FFFFFF"/>
        </w:rPr>
        <w:t xml:space="preserve">many </w:t>
      </w:r>
      <w:r w:rsidR="00173A6C" w:rsidRPr="00082CF9">
        <w:rPr>
          <w:rFonts w:ascii="Times New Roman" w:eastAsia="Times New Roman" w:hAnsi="Times New Roman" w:cs="Times New Roman"/>
          <w:color w:val="000000" w:themeColor="text1"/>
          <w:shd w:val="clear" w:color="auto" w:fill="FFFFFF"/>
        </w:rPr>
        <w:t xml:space="preserve">conflicting reports over the current </w:t>
      </w:r>
      <w:r w:rsidR="0089559B" w:rsidRPr="00082CF9">
        <w:rPr>
          <w:rFonts w:ascii="Times New Roman" w:eastAsia="Times New Roman" w:hAnsi="Times New Roman" w:cs="Times New Roman"/>
          <w:color w:val="000000" w:themeColor="text1"/>
          <w:shd w:val="clear" w:color="auto" w:fill="FFFFFF"/>
        </w:rPr>
        <w:t xml:space="preserve">standard of computer-written content. </w:t>
      </w:r>
      <w:r w:rsidR="00907AF1" w:rsidRPr="00082CF9">
        <w:rPr>
          <w:rFonts w:ascii="Times New Roman" w:eastAsia="Times New Roman" w:hAnsi="Times New Roman" w:cs="Times New Roman"/>
          <w:color w:val="000000" w:themeColor="text1"/>
          <w:shd w:val="clear" w:color="auto" w:fill="FFFFFF"/>
        </w:rPr>
        <w:t>Philip M. Parker</w:t>
      </w:r>
      <w:r w:rsidR="00907AF1" w:rsidRPr="00082CF9">
        <w:rPr>
          <w:rFonts w:ascii="Times New Roman" w:eastAsia="Times New Roman" w:hAnsi="Times New Roman" w:cs="Times New Roman"/>
          <w:color w:val="000000" w:themeColor="text1"/>
          <w:shd w:val="clear" w:color="auto" w:fill="FFFFFF"/>
        </w:rPr>
        <w:t xml:space="preserve"> teaches</w:t>
      </w:r>
      <w:r w:rsidR="00907AF1" w:rsidRPr="00082CF9">
        <w:rPr>
          <w:rFonts w:ascii="Times New Roman" w:eastAsia="Times New Roman" w:hAnsi="Times New Roman" w:cs="Times New Roman"/>
          <w:color w:val="000000" w:themeColor="text1"/>
          <w:shd w:val="clear" w:color="auto" w:fill="FFFFFF"/>
        </w:rPr>
        <w:t xml:space="preserve"> management science at </w:t>
      </w:r>
      <w:r w:rsidR="00907AF1" w:rsidRPr="00082CF9">
        <w:rPr>
          <w:rFonts w:ascii="Times New Roman" w:eastAsia="Times New Roman" w:hAnsi="Times New Roman" w:cs="Times New Roman"/>
          <w:color w:val="000000" w:themeColor="text1"/>
          <w:shd w:val="clear" w:color="auto" w:fill="FFFFFF"/>
        </w:rPr>
        <w:t>Insead, a</w:t>
      </w:r>
      <w:r w:rsidR="00907AF1" w:rsidRPr="00082CF9">
        <w:rPr>
          <w:rFonts w:ascii="Times New Roman" w:eastAsia="Times New Roman" w:hAnsi="Times New Roman" w:cs="Times New Roman"/>
          <w:color w:val="000000" w:themeColor="text1"/>
          <w:shd w:val="clear" w:color="auto" w:fill="FFFFFF"/>
        </w:rPr>
        <w:t xml:space="preserve"> French business school</w:t>
      </w:r>
      <w:r w:rsidR="00907AF1" w:rsidRPr="00082CF9">
        <w:rPr>
          <w:rFonts w:ascii="Times New Roman" w:eastAsia="Times New Roman" w:hAnsi="Times New Roman" w:cs="Times New Roman"/>
          <w:color w:val="000000" w:themeColor="text1"/>
          <w:shd w:val="clear" w:color="auto" w:fill="FFFFFF"/>
        </w:rPr>
        <w:t xml:space="preserve">, </w:t>
      </w:r>
      <w:r w:rsidR="003730D4" w:rsidRPr="00082CF9">
        <w:rPr>
          <w:rFonts w:ascii="Times New Roman" w:eastAsia="Times New Roman" w:hAnsi="Times New Roman" w:cs="Times New Roman"/>
          <w:color w:val="000000" w:themeColor="text1"/>
          <w:shd w:val="clear" w:color="auto" w:fill="FFFFFF"/>
        </w:rPr>
        <w:t xml:space="preserve">and has already patented an algorithmic writing system that can </w:t>
      </w:r>
      <w:r w:rsidR="005B475A" w:rsidRPr="00082CF9">
        <w:rPr>
          <w:rFonts w:ascii="Times New Roman" w:eastAsia="Times New Roman" w:hAnsi="Times New Roman" w:cs="Times New Roman"/>
          <w:color w:val="000000" w:themeColor="text1"/>
          <w:shd w:val="clear" w:color="auto" w:fill="FFFFFF"/>
        </w:rPr>
        <w:t>mine data related to technical topics and produce</w:t>
      </w:r>
      <w:r w:rsidR="00E9490A" w:rsidRPr="00082CF9">
        <w:rPr>
          <w:rFonts w:ascii="Times New Roman" w:eastAsia="Times New Roman" w:hAnsi="Times New Roman" w:cs="Times New Roman"/>
          <w:color w:val="000000" w:themeColor="text1"/>
          <w:shd w:val="clear" w:color="auto" w:fill="FFFFFF"/>
        </w:rPr>
        <w:t xml:space="preserve"> long-winded</w:t>
      </w:r>
      <w:r w:rsidR="005B475A" w:rsidRPr="00082CF9">
        <w:rPr>
          <w:rFonts w:ascii="Times New Roman" w:eastAsia="Times New Roman" w:hAnsi="Times New Roman" w:cs="Times New Roman"/>
          <w:color w:val="000000" w:themeColor="text1"/>
          <w:shd w:val="clear" w:color="auto" w:fill="FFFFFF"/>
        </w:rPr>
        <w:t xml:space="preserve"> r</w:t>
      </w:r>
      <w:r w:rsidR="00E9490A" w:rsidRPr="00082CF9">
        <w:rPr>
          <w:rFonts w:ascii="Times New Roman" w:eastAsia="Times New Roman" w:hAnsi="Times New Roman" w:cs="Times New Roman"/>
          <w:color w:val="000000" w:themeColor="text1"/>
          <w:shd w:val="clear" w:color="auto" w:fill="FFFFFF"/>
        </w:rPr>
        <w:t>eports/</w:t>
      </w:r>
      <w:r w:rsidR="005B475A" w:rsidRPr="00082CF9">
        <w:rPr>
          <w:rFonts w:ascii="Times New Roman" w:eastAsia="Times New Roman" w:hAnsi="Times New Roman" w:cs="Times New Roman"/>
          <w:color w:val="000000" w:themeColor="text1"/>
          <w:shd w:val="clear" w:color="auto" w:fill="FFFFFF"/>
        </w:rPr>
        <w:t>essays that mirror the thinking process of others that have written on the topic</w:t>
      </w:r>
      <w:r w:rsidR="00E9490A" w:rsidRPr="00082CF9">
        <w:rPr>
          <w:rFonts w:ascii="Times New Roman" w:eastAsia="Times New Roman" w:hAnsi="Times New Roman" w:cs="Times New Roman"/>
          <w:color w:val="000000" w:themeColor="text1"/>
          <w:shd w:val="clear" w:color="auto" w:fill="FFFFFF"/>
        </w:rPr>
        <w:t xml:space="preserve"> (Podolny). </w:t>
      </w:r>
      <w:r w:rsidR="00B05266" w:rsidRPr="00082CF9">
        <w:rPr>
          <w:rFonts w:ascii="Times New Roman" w:eastAsia="Times New Roman" w:hAnsi="Times New Roman" w:cs="Times New Roman"/>
          <w:color w:val="000000" w:themeColor="text1"/>
          <w:shd w:val="clear" w:color="auto" w:fill="FFFFFF"/>
        </w:rPr>
        <w:t xml:space="preserve">The content produced by this system is enough to fill 100,000 books currently available on Amazon (ibid). </w:t>
      </w:r>
      <w:r w:rsidR="005475D2" w:rsidRPr="00082CF9">
        <w:rPr>
          <w:rFonts w:ascii="Times New Roman" w:eastAsia="Times New Roman" w:hAnsi="Times New Roman" w:cs="Times New Roman"/>
          <w:color w:val="000000" w:themeColor="text1"/>
          <w:shd w:val="clear" w:color="auto" w:fill="FFFFFF"/>
        </w:rPr>
        <w:t xml:space="preserve">The ingenuity of writing technology </w:t>
      </w:r>
      <w:r w:rsidR="005475D2" w:rsidRPr="00082CF9">
        <w:rPr>
          <w:rFonts w:ascii="Times New Roman" w:eastAsia="Times New Roman" w:hAnsi="Times New Roman" w:cs="Times New Roman"/>
          <w:color w:val="000000" w:themeColor="text1"/>
          <w:shd w:val="clear" w:color="auto" w:fill="FFFFFF"/>
        </w:rPr>
        <w:lastRenderedPageBreak/>
        <w:t xml:space="preserve">isn’t limited technical topics; researchers have been able to create </w:t>
      </w:r>
      <w:r w:rsidR="00383B7A" w:rsidRPr="00082CF9">
        <w:rPr>
          <w:rFonts w:ascii="Times New Roman" w:eastAsia="Times New Roman" w:hAnsi="Times New Roman" w:cs="Times New Roman"/>
          <w:color w:val="000000" w:themeColor="text1"/>
          <w:shd w:val="clear" w:color="auto" w:fill="FFFFFF"/>
        </w:rPr>
        <w:t xml:space="preserve">a program that can write fairy-tales, quite similar in style to those produced by the Brothers Grimm. </w:t>
      </w:r>
      <w:r w:rsidR="00356878">
        <w:rPr>
          <w:rFonts w:ascii="Times New Roman" w:eastAsia="Times New Roman" w:hAnsi="Times New Roman" w:cs="Times New Roman"/>
          <w:color w:val="000000" w:themeColor="text1"/>
          <w:shd w:val="clear" w:color="auto" w:fill="FFFFFF"/>
        </w:rPr>
        <w:t>I</w:t>
      </w:r>
      <w:r w:rsidR="00383B7A" w:rsidRPr="00082CF9">
        <w:rPr>
          <w:rFonts w:ascii="Times New Roman" w:eastAsia="Times New Roman" w:hAnsi="Times New Roman" w:cs="Times New Roman"/>
          <w:color w:val="000000" w:themeColor="text1"/>
          <w:shd w:val="clear" w:color="auto" w:fill="FFFFFF"/>
        </w:rPr>
        <w:t xml:space="preserve">t is worth noting that although the stories produced are somewhat </w:t>
      </w:r>
      <w:r w:rsidR="00082CF9" w:rsidRPr="00082CF9">
        <w:rPr>
          <w:rFonts w:ascii="Times New Roman" w:eastAsia="Times New Roman" w:hAnsi="Times New Roman" w:cs="Times New Roman"/>
          <w:color w:val="000000" w:themeColor="text1"/>
          <w:shd w:val="clear" w:color="auto" w:fill="FFFFFF"/>
        </w:rPr>
        <w:t xml:space="preserve">smooth, a team has to go in and make them more readable, otherwise they would be considered low-quality. </w:t>
      </w:r>
      <w:r w:rsidR="00082CF9" w:rsidRPr="00082CF9">
        <w:rPr>
          <w:rFonts w:ascii="Times New Roman" w:eastAsia="Times New Roman" w:hAnsi="Times New Roman" w:cs="Times New Roman"/>
          <w:color w:val="333333"/>
        </w:rPr>
        <w:t>"The human </w:t>
      </w:r>
      <w:r w:rsidR="00082CF9" w:rsidRPr="00082CF9">
        <w:rPr>
          <w:rFonts w:ascii="Times New Roman" w:eastAsia="Times New Roman" w:hAnsi="Times New Roman" w:cs="Times New Roman"/>
          <w:bCs/>
          <w:color w:val="333333"/>
          <w:bdr w:val="none" w:sz="0" w:space="0" w:color="auto" w:frame="1"/>
        </w:rPr>
        <w:t>writers</w:t>
      </w:r>
      <w:r w:rsidR="00082CF9" w:rsidRPr="00082CF9">
        <w:rPr>
          <w:rFonts w:ascii="Times New Roman" w:eastAsia="Times New Roman" w:hAnsi="Times New Roman" w:cs="Times New Roman"/>
          <w:color w:val="333333"/>
        </w:rPr>
        <w:t xml:space="preserve"> took the sentences suggested by the predictive text program and began to assemble them into the rough shape of a story," Jamie Brew, </w:t>
      </w:r>
      <w:r w:rsidR="00082CF9" w:rsidRPr="00082CF9">
        <w:rPr>
          <w:rFonts w:ascii="Times New Roman" w:eastAsia="Times New Roman" w:hAnsi="Times New Roman" w:cs="Times New Roman"/>
          <w:color w:val="333333"/>
        </w:rPr>
        <w:t>a chief executive of the project, said.</w:t>
      </w:r>
      <w:r w:rsidR="00082CF9" w:rsidRPr="00082CF9">
        <w:rPr>
          <w:rFonts w:ascii="Times New Roman" w:eastAsia="Times New Roman" w:hAnsi="Times New Roman" w:cs="Times New Roman"/>
          <w:color w:val="333333"/>
        </w:rPr>
        <w:t xml:space="preserve"> "We then filled in the gaps, either using further algorithmic suggestions or simply by writing details that struck us as natural completions of the scene. This back and forth between machine and human input continued throughout."</w:t>
      </w:r>
      <w:r w:rsidR="00356878">
        <w:rPr>
          <w:rFonts w:ascii="Times New Roman" w:eastAsia="Times New Roman" w:hAnsi="Times New Roman" w:cs="Times New Roman"/>
          <w:color w:val="333333"/>
        </w:rPr>
        <w:t xml:space="preserve"> For now, at least, humans are needed for these processes to go well.</w:t>
      </w:r>
      <w:r w:rsidR="00082CF9">
        <w:rPr>
          <w:rFonts w:ascii="Times New Roman" w:eastAsia="Times New Roman" w:hAnsi="Times New Roman" w:cs="Times New Roman"/>
          <w:color w:val="333333"/>
        </w:rPr>
        <w:t xml:space="preserve"> </w:t>
      </w:r>
      <w:r w:rsidR="00356878">
        <w:rPr>
          <w:rFonts w:ascii="Times New Roman" w:eastAsia="Times New Roman" w:hAnsi="Times New Roman" w:cs="Times New Roman"/>
        </w:rPr>
        <w:t>Although if</w:t>
      </w:r>
      <w:r w:rsidR="00907AF1" w:rsidRPr="00082CF9">
        <w:rPr>
          <w:rFonts w:ascii="Times New Roman" w:eastAsia="Times New Roman" w:hAnsi="Times New Roman" w:cs="Times New Roman"/>
          <w:color w:val="000000" w:themeColor="text1"/>
          <w:shd w:val="clear" w:color="auto" w:fill="FFFFFF"/>
        </w:rPr>
        <w:t xml:space="preserve"> programmers continue to improve their craft, while creative writers pretty much stay the same</w:t>
      </w:r>
      <w:r w:rsidR="003730D4" w:rsidRPr="00082CF9">
        <w:rPr>
          <w:rFonts w:ascii="Times New Roman" w:eastAsia="Times New Roman" w:hAnsi="Times New Roman" w:cs="Times New Roman"/>
          <w:color w:val="000000" w:themeColor="text1"/>
          <w:shd w:val="clear" w:color="auto" w:fill="FFFFFF"/>
        </w:rPr>
        <w:t xml:space="preserve"> as they always have</w:t>
      </w:r>
      <w:r w:rsidR="00907AF1" w:rsidRPr="00082CF9">
        <w:rPr>
          <w:rFonts w:ascii="Times New Roman" w:eastAsia="Times New Roman" w:hAnsi="Times New Roman" w:cs="Times New Roman"/>
          <w:color w:val="000000" w:themeColor="text1"/>
          <w:shd w:val="clear" w:color="auto" w:fill="FFFFFF"/>
        </w:rPr>
        <w:t xml:space="preserve">, </w:t>
      </w:r>
      <w:r w:rsidR="00356878">
        <w:rPr>
          <w:rFonts w:ascii="Times New Roman" w:eastAsia="Times New Roman" w:hAnsi="Times New Roman" w:cs="Times New Roman"/>
          <w:color w:val="000000" w:themeColor="text1"/>
          <w:shd w:val="clear" w:color="auto" w:fill="FFFFFF"/>
        </w:rPr>
        <w:t xml:space="preserve">the publishing industry won’t be safe from computer influence forever. </w:t>
      </w:r>
      <w:r w:rsidR="00907AF1" w:rsidRPr="00082CF9">
        <w:rPr>
          <w:rFonts w:ascii="Times New Roman" w:eastAsia="Times New Roman" w:hAnsi="Times New Roman" w:cs="Times New Roman"/>
          <w:color w:val="000000" w:themeColor="text1"/>
          <w:shd w:val="clear" w:color="auto" w:fill="FFFFFF"/>
        </w:rPr>
        <w:t xml:space="preserve"> </w:t>
      </w:r>
    </w:p>
    <w:p w14:paraId="2EDBC7E7" w14:textId="0B1062F1" w:rsidR="00907AF1" w:rsidRPr="00082CF9" w:rsidRDefault="00356878" w:rsidP="00082CF9">
      <w:pPr>
        <w:spacing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hd w:val="clear" w:color="auto" w:fill="FFFFFF"/>
        </w:rPr>
        <w:t xml:space="preserve">Conclusively, there is no real way to tell exactly how computer-written content will affect the future. </w:t>
      </w:r>
      <w:r w:rsidR="0089559B" w:rsidRPr="00082CF9">
        <w:rPr>
          <w:rFonts w:ascii="Times New Roman" w:eastAsia="Times New Roman" w:hAnsi="Times New Roman" w:cs="Times New Roman"/>
          <w:color w:val="000000" w:themeColor="text1"/>
          <w:shd w:val="clear" w:color="auto" w:fill="FFFFFF"/>
        </w:rPr>
        <w:t>Shelley Podolny</w:t>
      </w:r>
      <w:r w:rsidR="0089559B" w:rsidRPr="00082CF9">
        <w:rPr>
          <w:rFonts w:ascii="Times New Roman" w:eastAsia="Times New Roman" w:hAnsi="Times New Roman" w:cs="Times New Roman"/>
          <w:color w:val="000000" w:themeColor="text1"/>
          <w:shd w:val="clear" w:color="auto" w:fill="FFFFFF"/>
        </w:rPr>
        <w:t xml:space="preserve">, </w:t>
      </w:r>
      <w:r w:rsidR="0089559B" w:rsidRPr="00082CF9">
        <w:rPr>
          <w:rFonts w:ascii="Times New Roman" w:eastAsia="Times New Roman" w:hAnsi="Times New Roman" w:cs="Times New Roman"/>
          <w:color w:val="000000" w:themeColor="text1"/>
          <w:shd w:val="clear" w:color="auto" w:fill="FFFFFF"/>
        </w:rPr>
        <w:t xml:space="preserve">a director </w:t>
      </w:r>
      <w:r w:rsidR="0089559B" w:rsidRPr="00082CF9">
        <w:rPr>
          <w:rFonts w:ascii="Times New Roman" w:eastAsia="Times New Roman" w:hAnsi="Times New Roman" w:cs="Times New Roman"/>
          <w:color w:val="000000" w:themeColor="text1"/>
          <w:shd w:val="clear" w:color="auto" w:fill="FFFFFF"/>
        </w:rPr>
        <w:t xml:space="preserve">of </w:t>
      </w:r>
      <w:r w:rsidR="00907AF1" w:rsidRPr="00082CF9">
        <w:rPr>
          <w:rFonts w:ascii="Times New Roman" w:eastAsia="Times New Roman" w:hAnsi="Times New Roman" w:cs="Times New Roman"/>
          <w:color w:val="000000" w:themeColor="text1"/>
          <w:shd w:val="clear" w:color="auto" w:fill="FFFFFF"/>
        </w:rPr>
        <w:t xml:space="preserve">a company called </w:t>
      </w:r>
      <w:r w:rsidR="0089559B" w:rsidRPr="00082CF9">
        <w:rPr>
          <w:rFonts w:ascii="Times New Roman" w:eastAsia="Times New Roman" w:hAnsi="Times New Roman" w:cs="Times New Roman"/>
          <w:color w:val="000000" w:themeColor="text1"/>
          <w:shd w:val="clear" w:color="auto" w:fill="FFFFFF"/>
        </w:rPr>
        <w:t xml:space="preserve">H5 and a writer on </w:t>
      </w:r>
      <w:r w:rsidR="00907AF1" w:rsidRPr="00082CF9">
        <w:rPr>
          <w:rFonts w:ascii="Times New Roman" w:eastAsia="Times New Roman" w:hAnsi="Times New Roman" w:cs="Times New Roman"/>
          <w:color w:val="000000" w:themeColor="text1"/>
          <w:shd w:val="clear" w:color="auto" w:fill="FFFFFF"/>
        </w:rPr>
        <w:t>electronic information issues</w:t>
      </w:r>
      <w:r w:rsidR="0089559B" w:rsidRPr="00082CF9">
        <w:rPr>
          <w:rFonts w:ascii="Times New Roman" w:eastAsia="Times New Roman" w:hAnsi="Times New Roman" w:cs="Times New Roman"/>
          <w:color w:val="000000" w:themeColor="text1"/>
          <w:shd w:val="clear" w:color="auto" w:fill="FFFFFF"/>
        </w:rPr>
        <w:t>,</w:t>
      </w:r>
      <w:r w:rsidR="00907AF1" w:rsidRPr="00082CF9">
        <w:rPr>
          <w:rFonts w:ascii="Times New Roman" w:eastAsia="Times New Roman" w:hAnsi="Times New Roman" w:cs="Times New Roman"/>
          <w:color w:val="000000" w:themeColor="text1"/>
          <w:shd w:val="clear" w:color="auto" w:fill="FFFFFF"/>
        </w:rPr>
        <w:t xml:space="preserve"> has this to say</w:t>
      </w:r>
      <w:r>
        <w:rPr>
          <w:rFonts w:ascii="Times New Roman" w:eastAsia="Times New Roman" w:hAnsi="Times New Roman" w:cs="Times New Roman"/>
          <w:color w:val="000000" w:themeColor="text1"/>
          <w:shd w:val="clear" w:color="auto" w:fill="FFFFFF"/>
        </w:rPr>
        <w:t xml:space="preserve"> on the matter</w:t>
      </w:r>
      <w:r w:rsidR="00907AF1" w:rsidRPr="00082CF9">
        <w:rPr>
          <w:rFonts w:ascii="Times New Roman" w:eastAsia="Times New Roman" w:hAnsi="Times New Roman" w:cs="Times New Roman"/>
          <w:color w:val="000000" w:themeColor="text1"/>
          <w:shd w:val="clear" w:color="auto" w:fill="FFFFFF"/>
        </w:rPr>
        <w:t>: “</w:t>
      </w:r>
      <w:r w:rsidR="00907AF1" w:rsidRPr="00082CF9">
        <w:rPr>
          <w:rFonts w:ascii="Times New Roman" w:eastAsia="Times New Roman" w:hAnsi="Times New Roman" w:cs="Times New Roman"/>
          <w:color w:val="000000" w:themeColor="text1"/>
          <w:shd w:val="clear" w:color="auto" w:fill="FFFFFF"/>
        </w:rPr>
        <w:t>With technology, the next evolutionary step always seems logical. That’s the danger. As it seduces us again and again, we relinquish a little part of ourselves.</w:t>
      </w:r>
      <w:r w:rsidR="00907AF1" w:rsidRPr="00082CF9">
        <w:rPr>
          <w:rFonts w:ascii="Times New Roman" w:eastAsia="Times New Roman" w:hAnsi="Times New Roman" w:cs="Times New Roman"/>
          <w:color w:val="000000" w:themeColor="text1"/>
          <w:shd w:val="clear" w:color="auto" w:fill="FFFFFF"/>
        </w:rPr>
        <w:t xml:space="preserve">” </w:t>
      </w:r>
      <w:r>
        <w:rPr>
          <w:rFonts w:ascii="Times New Roman" w:eastAsia="Times New Roman" w:hAnsi="Times New Roman" w:cs="Times New Roman"/>
          <w:color w:val="000000" w:themeColor="text1"/>
          <w:shd w:val="clear" w:color="auto" w:fill="FFFFFF"/>
        </w:rPr>
        <w:t xml:space="preserve">By sacrificing the human aspect of writing, people sacrifice the thing that makes writing special and worthwhile in the first place. Only time can tell where this slippery slope will lead. </w:t>
      </w:r>
    </w:p>
    <w:p w14:paraId="022947EC" w14:textId="4C5D3161" w:rsidR="0089559B" w:rsidRPr="00082CF9" w:rsidRDefault="0089559B" w:rsidP="00082CF9">
      <w:pPr>
        <w:spacing w:line="480" w:lineRule="auto"/>
        <w:ind w:firstLine="720"/>
        <w:rPr>
          <w:rFonts w:ascii="Times New Roman" w:eastAsia="Times New Roman" w:hAnsi="Times New Roman" w:cs="Times New Roman"/>
          <w:color w:val="000000" w:themeColor="text1"/>
        </w:rPr>
      </w:pPr>
    </w:p>
    <w:p w14:paraId="28CAE211" w14:textId="674BD33E" w:rsidR="00227FBC" w:rsidRPr="00227FBC" w:rsidRDefault="00227FBC" w:rsidP="00082CF9">
      <w:pPr>
        <w:spacing w:line="480" w:lineRule="auto"/>
        <w:ind w:left="720"/>
        <w:rPr>
          <w:rFonts w:ascii="Times New Roman" w:eastAsia="Times New Roman" w:hAnsi="Times New Roman" w:cs="Times New Roman"/>
          <w:color w:val="000000" w:themeColor="text1"/>
        </w:rPr>
      </w:pPr>
    </w:p>
    <w:p w14:paraId="7AF415FE" w14:textId="3B75F35B" w:rsidR="00227FBC" w:rsidRPr="00082CF9" w:rsidRDefault="00227FBC" w:rsidP="00082CF9">
      <w:pPr>
        <w:spacing w:line="480" w:lineRule="auto"/>
        <w:ind w:firstLine="720"/>
        <w:rPr>
          <w:rFonts w:ascii="Times New Roman" w:eastAsia="Times New Roman" w:hAnsi="Times New Roman" w:cs="Times New Roman"/>
          <w:color w:val="000000" w:themeColor="text1"/>
        </w:rPr>
      </w:pPr>
    </w:p>
    <w:p w14:paraId="6BABC5F9" w14:textId="285D1D5C" w:rsidR="00FD0148" w:rsidRPr="00082CF9" w:rsidRDefault="00FD0148" w:rsidP="00082CF9">
      <w:pPr>
        <w:spacing w:line="480" w:lineRule="auto"/>
        <w:rPr>
          <w:rFonts w:ascii="Times New Roman" w:eastAsia="Times New Roman" w:hAnsi="Times New Roman" w:cs="Times New Roman"/>
          <w:color w:val="000000" w:themeColor="text1"/>
        </w:rPr>
      </w:pPr>
    </w:p>
    <w:p w14:paraId="5F118BEB" w14:textId="3F31918F" w:rsidR="00331DC6" w:rsidRPr="00082CF9" w:rsidRDefault="00331DC6" w:rsidP="00082CF9">
      <w:pPr>
        <w:spacing w:line="480" w:lineRule="auto"/>
        <w:rPr>
          <w:rFonts w:ascii="Times New Roman" w:eastAsia="Times New Roman" w:hAnsi="Times New Roman" w:cs="Times New Roman"/>
          <w:color w:val="000000" w:themeColor="text1"/>
        </w:rPr>
      </w:pPr>
    </w:p>
    <w:p w14:paraId="4295E7F2" w14:textId="7A71ED91" w:rsidR="00331DC6" w:rsidRPr="00082CF9" w:rsidRDefault="00286819" w:rsidP="00082CF9">
      <w:pPr>
        <w:spacing w:line="480" w:lineRule="auto"/>
        <w:ind w:left="600" w:hanging="600"/>
        <w:jc w:val="center"/>
        <w:rPr>
          <w:rFonts w:ascii="Times New Roman" w:hAnsi="Times New Roman" w:cs="Times New Roman"/>
          <w:color w:val="000000" w:themeColor="text1"/>
        </w:rPr>
      </w:pPr>
      <w:r w:rsidRPr="00082CF9">
        <w:rPr>
          <w:rFonts w:ascii="Times New Roman" w:hAnsi="Times New Roman" w:cs="Times New Roman"/>
          <w:color w:val="000000" w:themeColor="text1"/>
        </w:rPr>
        <w:lastRenderedPageBreak/>
        <w:t>Works Cited</w:t>
      </w:r>
    </w:p>
    <w:p w14:paraId="7274174D" w14:textId="501DC965" w:rsidR="00331DC6" w:rsidRPr="00082CF9" w:rsidRDefault="00331DC6" w:rsidP="00082CF9">
      <w:pPr>
        <w:spacing w:line="480" w:lineRule="auto"/>
        <w:ind w:left="600" w:hanging="600"/>
        <w:rPr>
          <w:rFonts w:ascii="Times New Roman" w:hAnsi="Times New Roman" w:cs="Times New Roman"/>
          <w:color w:val="000000" w:themeColor="text1"/>
        </w:rPr>
      </w:pPr>
      <w:r w:rsidRPr="00082CF9">
        <w:rPr>
          <w:rFonts w:ascii="Times New Roman" w:hAnsi="Times New Roman" w:cs="Times New Roman"/>
          <w:color w:val="000000" w:themeColor="text1"/>
        </w:rPr>
        <w:t>Bridge, Mark. “Bedtime Story Written by AI Makes for Bit of Grimm Reading.” </w:t>
      </w:r>
      <w:r w:rsidRPr="00082CF9">
        <w:rPr>
          <w:rFonts w:ascii="Times New Roman" w:hAnsi="Times New Roman" w:cs="Times New Roman"/>
          <w:i/>
          <w:iCs/>
          <w:color w:val="000000" w:themeColor="text1"/>
        </w:rPr>
        <w:t>Oclc.Org</w:t>
      </w:r>
      <w:r w:rsidRPr="00082CF9">
        <w:rPr>
          <w:rFonts w:ascii="Times New Roman" w:hAnsi="Times New Roman" w:cs="Times New Roman"/>
          <w:color w:val="000000" w:themeColor="text1"/>
        </w:rPr>
        <w:t>, 2018, advance-lexis.com.byui.idm.oclc.org/document/?pdmfid=1516831&amp;crid=14462521-</w:t>
      </w:r>
      <w:r w:rsidR="007042AF" w:rsidRPr="00082CF9">
        <w:rPr>
          <w:rFonts w:ascii="Times New Roman" w:hAnsi="Times New Roman" w:cs="Times New Roman"/>
          <w:color w:val="000000" w:themeColor="text1"/>
        </w:rPr>
        <w:t>df</w:t>
      </w:r>
      <w:r w:rsidRPr="00082CF9">
        <w:rPr>
          <w:rFonts w:ascii="Times New Roman" w:hAnsi="Times New Roman" w:cs="Times New Roman"/>
          <w:color w:val="000000" w:themeColor="text1"/>
        </w:rPr>
        <w:t>1d454b0fb58fa3cf0165d4ed&amp;pddocfullpath=%2Fshared%2Fdocument%2Fnews%2Furn%3AcontentItem%3A5S2X3BC1F021648K0000000&amp;pddocid=urn%3AcontentItem%3A5S2X3BC1F021648K0000000&amp;pdcontentcomponentid=382503&amp;pdteaserkey=sr0&amp;pditab=allpods&amp;ecomp=bfyk&amp;earg=sr0&amp;prid=152283dc-5065-432b-98b7-97c1544cd738#. Accessed 15 May 2019.</w:t>
      </w:r>
    </w:p>
    <w:p w14:paraId="54AD0ACC" w14:textId="0D841392" w:rsidR="00286819" w:rsidRPr="00082CF9" w:rsidRDefault="00286819" w:rsidP="00082CF9">
      <w:pPr>
        <w:spacing w:line="480" w:lineRule="auto"/>
        <w:rPr>
          <w:rFonts w:ascii="Times New Roman" w:eastAsia="Times New Roman" w:hAnsi="Times New Roman" w:cs="Times New Roman"/>
          <w:color w:val="000000" w:themeColor="text1"/>
          <w:shd w:val="clear" w:color="auto" w:fill="F5F5F5"/>
        </w:rPr>
      </w:pPr>
      <w:r w:rsidRPr="00082CF9">
        <w:rPr>
          <w:rFonts w:ascii="Times New Roman" w:eastAsia="Times New Roman" w:hAnsi="Times New Roman" w:cs="Times New Roman"/>
          <w:color w:val="000000" w:themeColor="text1"/>
          <w:shd w:val="clear" w:color="auto" w:fill="F5F5F5"/>
        </w:rPr>
        <w:t>Inman, James A. </w:t>
      </w:r>
      <w:r w:rsidRPr="00082CF9">
        <w:rPr>
          <w:rFonts w:ascii="Times New Roman" w:eastAsia="Times New Roman" w:hAnsi="Times New Roman" w:cs="Times New Roman"/>
          <w:i/>
          <w:iCs/>
          <w:color w:val="000000" w:themeColor="text1"/>
          <w:bdr w:val="none" w:sz="0" w:space="0" w:color="auto" w:frame="1"/>
          <w:shd w:val="clear" w:color="auto" w:fill="F5F5F5"/>
        </w:rPr>
        <w:t>Computers and Writing : The Cyborg Era</w:t>
      </w:r>
      <w:r w:rsidRPr="00082CF9">
        <w:rPr>
          <w:rFonts w:ascii="Times New Roman" w:eastAsia="Times New Roman" w:hAnsi="Times New Roman" w:cs="Times New Roman"/>
          <w:color w:val="000000" w:themeColor="text1"/>
          <w:shd w:val="clear" w:color="auto" w:fill="F5F5F5"/>
        </w:rPr>
        <w:t>. Routledge, 2004. </w:t>
      </w:r>
      <w:r w:rsidRPr="00082CF9">
        <w:rPr>
          <w:rFonts w:ascii="Times New Roman" w:eastAsia="Times New Roman" w:hAnsi="Times New Roman" w:cs="Times New Roman"/>
          <w:i/>
          <w:iCs/>
          <w:color w:val="000000" w:themeColor="text1"/>
          <w:bdr w:val="none" w:sz="0" w:space="0" w:color="auto" w:frame="1"/>
          <w:shd w:val="clear" w:color="auto" w:fill="F5F5F5"/>
        </w:rPr>
        <w:t>EBSCOhost</w:t>
      </w:r>
      <w:r w:rsidRPr="00082CF9">
        <w:rPr>
          <w:rFonts w:ascii="Times New Roman" w:eastAsia="Times New Roman" w:hAnsi="Times New Roman" w:cs="Times New Roman"/>
          <w:color w:val="000000" w:themeColor="text1"/>
          <w:shd w:val="clear" w:color="auto" w:fill="F5F5F5"/>
        </w:rPr>
        <w:t xml:space="preserve">, </w:t>
      </w:r>
    </w:p>
    <w:p w14:paraId="4170E215" w14:textId="1EEF8B41" w:rsidR="00286819" w:rsidRPr="00082CF9" w:rsidRDefault="00286819" w:rsidP="00082CF9">
      <w:pPr>
        <w:spacing w:line="480" w:lineRule="auto"/>
        <w:ind w:firstLine="720"/>
        <w:rPr>
          <w:rFonts w:ascii="Times New Roman" w:eastAsia="Times New Roman" w:hAnsi="Times New Roman" w:cs="Times New Roman"/>
          <w:color w:val="000000" w:themeColor="text1"/>
        </w:rPr>
      </w:pPr>
      <w:r w:rsidRPr="00082CF9">
        <w:rPr>
          <w:rFonts w:ascii="Times New Roman" w:eastAsia="Times New Roman" w:hAnsi="Times New Roman" w:cs="Times New Roman"/>
          <w:color w:val="000000" w:themeColor="text1"/>
          <w:shd w:val="clear" w:color="auto" w:fill="F5F5F5"/>
        </w:rPr>
        <w:t>search.ebscohost.com/login.aspx?direct=true&amp;db=nlebk&amp;AN=107428&amp;site=eds-live.</w:t>
      </w:r>
    </w:p>
    <w:p w14:paraId="25D37458" w14:textId="3C230CC4" w:rsidR="00B3659C" w:rsidRPr="00082CF9" w:rsidRDefault="00B3659C" w:rsidP="00082CF9">
      <w:pPr>
        <w:spacing w:line="480" w:lineRule="auto"/>
        <w:rPr>
          <w:rFonts w:ascii="Times New Roman" w:hAnsi="Times New Roman" w:cs="Times New Roman"/>
          <w:i/>
          <w:iCs/>
          <w:color w:val="000000" w:themeColor="text1"/>
        </w:rPr>
      </w:pPr>
      <w:r w:rsidRPr="00082CF9">
        <w:rPr>
          <w:rFonts w:ascii="Times New Roman" w:hAnsi="Times New Roman" w:cs="Times New Roman"/>
          <w:color w:val="000000" w:themeColor="text1"/>
          <w:shd w:val="clear" w:color="auto" w:fill="FFFFFF"/>
        </w:rPr>
        <w:t>Kowal, David P.</w:t>
      </w:r>
      <w:r w:rsidR="00331DC6" w:rsidRPr="00082CF9">
        <w:rPr>
          <w:rFonts w:ascii="Times New Roman" w:hAnsi="Times New Roman" w:cs="Times New Roman"/>
          <w:color w:val="000000" w:themeColor="text1"/>
          <w:shd w:val="clear" w:color="auto" w:fill="FFFFFF"/>
        </w:rPr>
        <w:t xml:space="preserve"> "TALKING POINTS Robots: the new journalists." </w:t>
      </w:r>
      <w:r w:rsidR="00331DC6" w:rsidRPr="00082CF9">
        <w:rPr>
          <w:rFonts w:ascii="Times New Roman" w:hAnsi="Times New Roman" w:cs="Times New Roman"/>
          <w:i/>
          <w:iCs/>
          <w:color w:val="000000" w:themeColor="text1"/>
        </w:rPr>
        <w:t xml:space="preserve">MetroWest Daily News, The </w:t>
      </w:r>
    </w:p>
    <w:p w14:paraId="04541D14" w14:textId="476FC488" w:rsidR="00331DC6" w:rsidRPr="00082CF9" w:rsidRDefault="00331DC6" w:rsidP="00082CF9">
      <w:pPr>
        <w:spacing w:line="480" w:lineRule="auto"/>
        <w:ind w:left="720"/>
        <w:rPr>
          <w:rFonts w:ascii="Times New Roman" w:hAnsi="Times New Roman" w:cs="Times New Roman"/>
          <w:i/>
          <w:iCs/>
          <w:color w:val="000000" w:themeColor="text1"/>
        </w:rPr>
      </w:pPr>
      <w:r w:rsidRPr="00082CF9">
        <w:rPr>
          <w:rFonts w:ascii="Times New Roman" w:hAnsi="Times New Roman" w:cs="Times New Roman"/>
          <w:i/>
          <w:iCs/>
          <w:color w:val="000000" w:themeColor="text1"/>
        </w:rPr>
        <w:t>(Framingham, MA)</w:t>
      </w:r>
      <w:r w:rsidRPr="00082CF9">
        <w:rPr>
          <w:rFonts w:ascii="Times New Roman" w:hAnsi="Times New Roman" w:cs="Times New Roman"/>
          <w:color w:val="000000" w:themeColor="text1"/>
          <w:shd w:val="clear" w:color="auto" w:fill="FFFFFF"/>
        </w:rPr>
        <w:t>, sec. MA News, 17 Aug. 2014, p. 6. </w:t>
      </w:r>
      <w:r w:rsidRPr="00082CF9">
        <w:rPr>
          <w:rFonts w:ascii="Times New Roman" w:hAnsi="Times New Roman" w:cs="Times New Roman"/>
          <w:i/>
          <w:iCs/>
          <w:color w:val="000000" w:themeColor="text1"/>
        </w:rPr>
        <w:t>NewsBank</w:t>
      </w:r>
      <w:r w:rsidRPr="00082CF9">
        <w:rPr>
          <w:rFonts w:ascii="Times New Roman" w:hAnsi="Times New Roman" w:cs="Times New Roman"/>
          <w:color w:val="000000" w:themeColor="text1"/>
          <w:shd w:val="clear" w:color="auto" w:fill="FFFFFF"/>
        </w:rPr>
        <w:t>, infoweb.newsbank.com/apps/news/documentview?p=WORLDNEWS&amp;docref=news/14FEF37B11B7E380. Accessed 15 May 2019.</w:t>
      </w:r>
    </w:p>
    <w:p w14:paraId="5C86D613" w14:textId="3BCF71F1" w:rsidR="00331DC6" w:rsidRPr="00082CF9" w:rsidRDefault="00331DC6" w:rsidP="00082CF9">
      <w:pPr>
        <w:spacing w:line="480" w:lineRule="auto"/>
        <w:rPr>
          <w:rFonts w:ascii="Times New Roman" w:hAnsi="Times New Roman" w:cs="Times New Roman"/>
          <w:i/>
          <w:iCs/>
          <w:color w:val="000000" w:themeColor="text1"/>
        </w:rPr>
      </w:pPr>
      <w:r w:rsidRPr="00082CF9">
        <w:rPr>
          <w:rFonts w:ascii="Times New Roman" w:hAnsi="Times New Roman" w:cs="Times New Roman"/>
          <w:color w:val="000000" w:themeColor="text1"/>
          <w:shd w:val="clear" w:color="auto" w:fill="FFFFFF"/>
        </w:rPr>
        <w:t>Mullin, Jeff. "Rise of the machines: Robot writers the wave of the future?." </w:t>
      </w:r>
      <w:r w:rsidRPr="00082CF9">
        <w:rPr>
          <w:rFonts w:ascii="Times New Roman" w:hAnsi="Times New Roman" w:cs="Times New Roman"/>
          <w:i/>
          <w:iCs/>
          <w:color w:val="000000" w:themeColor="text1"/>
        </w:rPr>
        <w:t xml:space="preserve">Enid News and </w:t>
      </w:r>
    </w:p>
    <w:p w14:paraId="30394906" w14:textId="1BD941B9" w:rsidR="00331DC6" w:rsidRPr="00082CF9" w:rsidRDefault="00331DC6" w:rsidP="00082CF9">
      <w:pPr>
        <w:spacing w:line="480" w:lineRule="auto"/>
        <w:ind w:left="720"/>
        <w:rPr>
          <w:rFonts w:ascii="Times New Roman" w:hAnsi="Times New Roman" w:cs="Times New Roman"/>
          <w:color w:val="000000" w:themeColor="text1"/>
          <w:shd w:val="clear" w:color="auto" w:fill="FFFFFF"/>
        </w:rPr>
      </w:pPr>
      <w:r w:rsidRPr="00082CF9">
        <w:rPr>
          <w:rFonts w:ascii="Times New Roman" w:hAnsi="Times New Roman" w:cs="Times New Roman"/>
          <w:i/>
          <w:iCs/>
          <w:color w:val="000000" w:themeColor="text1"/>
        </w:rPr>
        <w:t>Eagle (OK)</w:t>
      </w:r>
      <w:r w:rsidRPr="00082CF9">
        <w:rPr>
          <w:rFonts w:ascii="Times New Roman" w:hAnsi="Times New Roman" w:cs="Times New Roman"/>
          <w:color w:val="000000" w:themeColor="text1"/>
          <w:shd w:val="clear" w:color="auto" w:fill="FFFFFF"/>
        </w:rPr>
        <w:t>, sec. Opinion, 25 Jan. 2014. </w:t>
      </w:r>
      <w:r w:rsidRPr="00082CF9">
        <w:rPr>
          <w:rFonts w:ascii="Times New Roman" w:hAnsi="Times New Roman" w:cs="Times New Roman"/>
          <w:i/>
          <w:iCs/>
          <w:color w:val="000000" w:themeColor="text1"/>
        </w:rPr>
        <w:t>NewsBank</w:t>
      </w:r>
      <w:r w:rsidRPr="00082CF9">
        <w:rPr>
          <w:rFonts w:ascii="Times New Roman" w:hAnsi="Times New Roman" w:cs="Times New Roman"/>
          <w:color w:val="000000" w:themeColor="text1"/>
          <w:shd w:val="clear" w:color="auto" w:fill="FFFFFF"/>
        </w:rPr>
        <w:t>, infoweb.newsbank.com/apps/news/documentview?p=WORLDNEWS&amp;docref=news/14B9362DF39FB6A8. Accessed 15 May 2019.</w:t>
      </w:r>
    </w:p>
    <w:p w14:paraId="6AE21796" w14:textId="77777777" w:rsidR="00331DC6" w:rsidRPr="00082CF9" w:rsidRDefault="00331DC6" w:rsidP="00082CF9">
      <w:pPr>
        <w:spacing w:line="480" w:lineRule="auto"/>
        <w:ind w:left="600" w:hanging="600"/>
        <w:rPr>
          <w:rFonts w:ascii="Times New Roman" w:hAnsi="Times New Roman" w:cs="Times New Roman"/>
          <w:color w:val="000000" w:themeColor="text1"/>
        </w:rPr>
      </w:pPr>
      <w:r w:rsidRPr="00082CF9">
        <w:rPr>
          <w:rFonts w:ascii="Times New Roman" w:hAnsi="Times New Roman" w:cs="Times New Roman"/>
          <w:color w:val="000000" w:themeColor="text1"/>
        </w:rPr>
        <w:t>Podolny, Shelley. “Opinion | If an Algorithm Wrote This, How Would You Even Know?” </w:t>
      </w:r>
      <w:r w:rsidRPr="00082CF9">
        <w:rPr>
          <w:rFonts w:ascii="Times New Roman" w:hAnsi="Times New Roman" w:cs="Times New Roman"/>
          <w:i/>
          <w:iCs/>
          <w:color w:val="000000" w:themeColor="text1"/>
        </w:rPr>
        <w:t>The New York Times</w:t>
      </w:r>
      <w:r w:rsidRPr="00082CF9">
        <w:rPr>
          <w:rFonts w:ascii="Times New Roman" w:hAnsi="Times New Roman" w:cs="Times New Roman"/>
          <w:color w:val="000000" w:themeColor="text1"/>
        </w:rPr>
        <w:t>, 7 Mar. 2015, www.nytimes.com/2015/03/08/opinion/sunday/if-an-algorithm-wrote-this-how-would-you-even-know.html?emc=eta1. Accessed 15 May 2019.</w:t>
      </w:r>
    </w:p>
    <w:p w14:paraId="4C3BC812" w14:textId="2C7747A3" w:rsidR="00331DC6" w:rsidRPr="00082CF9" w:rsidRDefault="00331DC6" w:rsidP="00082CF9">
      <w:pPr>
        <w:spacing w:line="480" w:lineRule="auto"/>
        <w:rPr>
          <w:rFonts w:ascii="Times New Roman" w:hAnsi="Times New Roman" w:cs="Times New Roman"/>
          <w:i/>
          <w:iCs/>
          <w:color w:val="000000" w:themeColor="text1"/>
        </w:rPr>
      </w:pPr>
      <w:r w:rsidRPr="00082CF9">
        <w:rPr>
          <w:rFonts w:ascii="Times New Roman" w:hAnsi="Times New Roman" w:cs="Times New Roman"/>
          <w:color w:val="000000" w:themeColor="text1"/>
          <w:shd w:val="clear" w:color="auto" w:fill="FFFFFF"/>
        </w:rPr>
        <w:t>Schneidereit, Paul. "News flash: Living, breathing journalist writes headline!." </w:t>
      </w:r>
      <w:r w:rsidRPr="00082CF9">
        <w:rPr>
          <w:rFonts w:ascii="Times New Roman" w:hAnsi="Times New Roman" w:cs="Times New Roman"/>
          <w:i/>
          <w:iCs/>
          <w:color w:val="000000" w:themeColor="text1"/>
        </w:rPr>
        <w:t xml:space="preserve">Chronicle </w:t>
      </w:r>
    </w:p>
    <w:p w14:paraId="2E8D5E81" w14:textId="5E646321" w:rsidR="00331DC6" w:rsidRPr="00082CF9" w:rsidRDefault="00331DC6" w:rsidP="00082CF9">
      <w:pPr>
        <w:spacing w:line="480" w:lineRule="auto"/>
        <w:ind w:left="720"/>
        <w:rPr>
          <w:rFonts w:ascii="Times New Roman" w:hAnsi="Times New Roman" w:cs="Times New Roman"/>
          <w:i/>
          <w:iCs/>
          <w:color w:val="000000" w:themeColor="text1"/>
        </w:rPr>
      </w:pPr>
      <w:r w:rsidRPr="00082CF9">
        <w:rPr>
          <w:rFonts w:ascii="Times New Roman" w:hAnsi="Times New Roman" w:cs="Times New Roman"/>
          <w:i/>
          <w:iCs/>
          <w:color w:val="000000" w:themeColor="text1"/>
        </w:rPr>
        <w:lastRenderedPageBreak/>
        <w:t>Herald, The (Halifax, Nova Scotia, Canada)</w:t>
      </w:r>
      <w:r w:rsidRPr="00082CF9">
        <w:rPr>
          <w:rFonts w:ascii="Times New Roman" w:hAnsi="Times New Roman" w:cs="Times New Roman"/>
          <w:color w:val="000000" w:themeColor="text1"/>
          <w:shd w:val="clear" w:color="auto" w:fill="FFFFFF"/>
        </w:rPr>
        <w:t>, sec. Opinion, 11 Mar. 2015, p. A13. </w:t>
      </w:r>
      <w:r w:rsidRPr="00082CF9">
        <w:rPr>
          <w:rFonts w:ascii="Times New Roman" w:hAnsi="Times New Roman" w:cs="Times New Roman"/>
          <w:i/>
          <w:iCs/>
          <w:color w:val="000000" w:themeColor="text1"/>
        </w:rPr>
        <w:t>NewsBank</w:t>
      </w:r>
      <w:r w:rsidRPr="00082CF9">
        <w:rPr>
          <w:rFonts w:ascii="Times New Roman" w:hAnsi="Times New Roman" w:cs="Times New Roman"/>
          <w:color w:val="000000" w:themeColor="text1"/>
          <w:shd w:val="clear" w:color="auto" w:fill="FFFFFF"/>
        </w:rPr>
        <w:t>, infoweb.newsbank.com/apps/news/document-view?p=WORLDNEWS&amp;docref=news/15407BABE3412580. Accessed 15 May 2019.</w:t>
      </w:r>
    </w:p>
    <w:p w14:paraId="46039DC0" w14:textId="77777777" w:rsidR="00331DC6" w:rsidRPr="00082CF9" w:rsidRDefault="00331DC6" w:rsidP="00082CF9">
      <w:pPr>
        <w:spacing w:line="480" w:lineRule="auto"/>
        <w:ind w:left="600" w:hanging="600"/>
        <w:rPr>
          <w:rFonts w:ascii="Times New Roman" w:hAnsi="Times New Roman" w:cs="Times New Roman"/>
          <w:color w:val="000000" w:themeColor="text1"/>
        </w:rPr>
      </w:pPr>
      <w:r w:rsidRPr="00082CF9">
        <w:rPr>
          <w:rFonts w:ascii="Times New Roman" w:hAnsi="Times New Roman" w:cs="Times New Roman"/>
          <w:color w:val="000000" w:themeColor="text1"/>
        </w:rPr>
        <w:t>Stanek, Becca. “The Rise of Robo-Writers.” </w:t>
      </w:r>
      <w:r w:rsidRPr="00082CF9">
        <w:rPr>
          <w:rFonts w:ascii="Times New Roman" w:hAnsi="Times New Roman" w:cs="Times New Roman"/>
          <w:i/>
          <w:iCs/>
          <w:color w:val="000000" w:themeColor="text1"/>
        </w:rPr>
        <w:t>Theweek.Com</w:t>
      </w:r>
      <w:r w:rsidRPr="00082CF9">
        <w:rPr>
          <w:rFonts w:ascii="Times New Roman" w:hAnsi="Times New Roman" w:cs="Times New Roman"/>
          <w:color w:val="000000" w:themeColor="text1"/>
        </w:rPr>
        <w:t>, The Week, 10 Apr. 2018, theweek.com/articles/760985/rise-robowriters. Accessed 15 May 2019.</w:t>
      </w:r>
    </w:p>
    <w:p w14:paraId="58558D69" w14:textId="6DAC008A" w:rsidR="00331DC6" w:rsidRPr="00082CF9" w:rsidRDefault="00331DC6" w:rsidP="00082CF9">
      <w:pPr>
        <w:spacing w:line="480" w:lineRule="auto"/>
        <w:rPr>
          <w:rFonts w:ascii="Times New Roman" w:hAnsi="Times New Roman" w:cs="Times New Roman"/>
          <w:color w:val="000000" w:themeColor="text1"/>
          <w:shd w:val="clear" w:color="auto" w:fill="FFFFFF"/>
        </w:rPr>
      </w:pPr>
      <w:r w:rsidRPr="00082CF9">
        <w:rPr>
          <w:rFonts w:ascii="Times New Roman" w:hAnsi="Times New Roman" w:cs="Times New Roman"/>
          <w:color w:val="000000" w:themeColor="text1"/>
          <w:shd w:val="clear" w:color="auto" w:fill="FFFFFF"/>
        </w:rPr>
        <w:t>Wig, Andrew. "Will a robo-writer take my job?." </w:t>
      </w:r>
      <w:r w:rsidRPr="00082CF9">
        <w:rPr>
          <w:rFonts w:ascii="Times New Roman" w:hAnsi="Times New Roman" w:cs="Times New Roman"/>
          <w:i/>
          <w:iCs/>
          <w:color w:val="000000" w:themeColor="text1"/>
        </w:rPr>
        <w:t>New Hope - Golden Valley Sun-Post (MN)</w:t>
      </w:r>
      <w:r w:rsidRPr="00082CF9">
        <w:rPr>
          <w:rFonts w:ascii="Times New Roman" w:hAnsi="Times New Roman" w:cs="Times New Roman"/>
          <w:color w:val="000000" w:themeColor="text1"/>
          <w:shd w:val="clear" w:color="auto" w:fill="FFFFFF"/>
        </w:rPr>
        <w:t xml:space="preserve">, </w:t>
      </w:r>
    </w:p>
    <w:p w14:paraId="1CDA7FC5" w14:textId="651EE7B5" w:rsidR="00331DC6" w:rsidRPr="00082CF9" w:rsidRDefault="00331DC6" w:rsidP="00082CF9">
      <w:pPr>
        <w:spacing w:line="480" w:lineRule="auto"/>
        <w:ind w:left="720"/>
        <w:rPr>
          <w:rFonts w:ascii="Times New Roman" w:hAnsi="Times New Roman" w:cs="Times New Roman"/>
          <w:color w:val="000000" w:themeColor="text1"/>
          <w:shd w:val="clear" w:color="auto" w:fill="FFFFFF"/>
        </w:rPr>
      </w:pPr>
      <w:r w:rsidRPr="00082CF9">
        <w:rPr>
          <w:rFonts w:ascii="Times New Roman" w:hAnsi="Times New Roman" w:cs="Times New Roman"/>
          <w:color w:val="000000" w:themeColor="text1"/>
          <w:shd w:val="clear" w:color="auto" w:fill="FFFFFF"/>
        </w:rPr>
        <w:t>sec. Columns, 20 June 2013. </w:t>
      </w:r>
      <w:r w:rsidRPr="00082CF9">
        <w:rPr>
          <w:rFonts w:ascii="Times New Roman" w:hAnsi="Times New Roman" w:cs="Times New Roman"/>
          <w:i/>
          <w:iCs/>
          <w:color w:val="000000" w:themeColor="text1"/>
        </w:rPr>
        <w:t>NewsBank</w:t>
      </w:r>
      <w:r w:rsidRPr="00082CF9">
        <w:rPr>
          <w:rFonts w:ascii="Times New Roman" w:hAnsi="Times New Roman" w:cs="Times New Roman"/>
          <w:color w:val="000000" w:themeColor="text1"/>
          <w:shd w:val="clear" w:color="auto" w:fill="FFFFFF"/>
        </w:rPr>
        <w:t xml:space="preserve">, infoweb.newsbank.com/apps/news/document-view?p=WORLDNEWS&amp;docref=news/1471A6F5AD9D9CC0. Accessed 15 May 2019. </w:t>
      </w:r>
    </w:p>
    <w:p w14:paraId="7781F446" w14:textId="5A52EF3D" w:rsidR="00331DC6" w:rsidRPr="00082CF9" w:rsidRDefault="00331DC6" w:rsidP="00356878">
      <w:pPr>
        <w:spacing w:line="480" w:lineRule="auto"/>
        <w:ind w:left="720"/>
        <w:rPr>
          <w:rFonts w:ascii="Times New Roman" w:hAnsi="Times New Roman" w:cs="Times New Roman"/>
          <w:color w:val="000000" w:themeColor="text1"/>
        </w:rPr>
      </w:pPr>
      <w:r w:rsidRPr="00082CF9">
        <w:rPr>
          <w:rFonts w:ascii="Times New Roman" w:hAnsi="Times New Roman" w:cs="Times New Roman"/>
          <w:color w:val="000000" w:themeColor="text1"/>
          <w:shd w:val="clear" w:color="auto" w:fill="FFFFFF"/>
        </w:rPr>
        <w:tab/>
        <w:t xml:space="preserve"> </w:t>
      </w:r>
    </w:p>
    <w:p w14:paraId="6BA9F6F5" w14:textId="77777777" w:rsidR="00331DC6" w:rsidRPr="00082CF9" w:rsidRDefault="00331DC6" w:rsidP="00082CF9">
      <w:pPr>
        <w:spacing w:line="480" w:lineRule="auto"/>
        <w:rPr>
          <w:rFonts w:ascii="Times New Roman" w:eastAsia="Times New Roman" w:hAnsi="Times New Roman" w:cs="Times New Roman"/>
          <w:color w:val="000000" w:themeColor="text1"/>
        </w:rPr>
      </w:pPr>
    </w:p>
    <w:p w14:paraId="21DB2220" w14:textId="4011C4DF" w:rsidR="00246544" w:rsidRPr="00082CF9" w:rsidRDefault="00246544" w:rsidP="00082CF9">
      <w:pPr>
        <w:spacing w:line="480" w:lineRule="auto"/>
        <w:rPr>
          <w:rFonts w:ascii="Times New Roman" w:eastAsia="Times New Roman" w:hAnsi="Times New Roman" w:cs="Times New Roman"/>
          <w:color w:val="000000" w:themeColor="text1"/>
        </w:rPr>
      </w:pPr>
    </w:p>
    <w:p w14:paraId="6EB8EFE0" w14:textId="77777777" w:rsidR="00246544" w:rsidRPr="00082CF9" w:rsidRDefault="00246544" w:rsidP="00082CF9">
      <w:pPr>
        <w:spacing w:line="480" w:lineRule="auto"/>
        <w:rPr>
          <w:rFonts w:ascii="Times New Roman" w:eastAsia="Times New Roman" w:hAnsi="Times New Roman" w:cs="Times New Roman"/>
          <w:color w:val="000000" w:themeColor="text1"/>
        </w:rPr>
      </w:pPr>
    </w:p>
    <w:p w14:paraId="1CED2735" w14:textId="77777777" w:rsidR="000F2425" w:rsidRPr="00082CF9" w:rsidRDefault="00136816" w:rsidP="00082CF9">
      <w:pPr>
        <w:spacing w:line="480" w:lineRule="auto"/>
        <w:rPr>
          <w:rFonts w:ascii="Times New Roman" w:hAnsi="Times New Roman" w:cs="Times New Roman"/>
          <w:color w:val="000000" w:themeColor="text1"/>
        </w:rPr>
      </w:pPr>
    </w:p>
    <w:sectPr w:rsidR="000F2425" w:rsidRPr="00082CF9" w:rsidSect="003535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4C63B" w14:textId="77777777" w:rsidR="00136816" w:rsidRDefault="00136816" w:rsidP="00E7262E">
      <w:r>
        <w:separator/>
      </w:r>
    </w:p>
  </w:endnote>
  <w:endnote w:type="continuationSeparator" w:id="0">
    <w:p w14:paraId="0145FD3E" w14:textId="77777777" w:rsidR="00136816" w:rsidRDefault="00136816" w:rsidP="00E7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AA2AB" w14:textId="77777777" w:rsidR="00E7262E" w:rsidRDefault="00E72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A5FDD" w14:textId="77777777" w:rsidR="00E7262E" w:rsidRDefault="00E726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3E4BF" w14:textId="77777777" w:rsidR="00E7262E" w:rsidRDefault="00E72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8583C" w14:textId="77777777" w:rsidR="00136816" w:rsidRDefault="00136816" w:rsidP="00E7262E">
      <w:r>
        <w:separator/>
      </w:r>
    </w:p>
  </w:footnote>
  <w:footnote w:type="continuationSeparator" w:id="0">
    <w:p w14:paraId="67DF9942" w14:textId="77777777" w:rsidR="00136816" w:rsidRDefault="00136816" w:rsidP="00E72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6BF41" w14:textId="77777777" w:rsidR="00E7262E" w:rsidRDefault="00E72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3120"/>
      <w:gridCol w:w="3121"/>
      <w:gridCol w:w="3119"/>
    </w:tblGrid>
    <w:tr w:rsidR="00E7262E" w14:paraId="3DAA6FD1" w14:textId="77777777">
      <w:trPr>
        <w:trHeight w:val="720"/>
      </w:trPr>
      <w:tc>
        <w:tcPr>
          <w:tcW w:w="1667" w:type="pct"/>
        </w:tcPr>
        <w:p w14:paraId="678B5FBB" w14:textId="27C1CEB4" w:rsidR="00E7262E" w:rsidRDefault="00E7262E">
          <w:pPr>
            <w:pStyle w:val="Header"/>
            <w:tabs>
              <w:tab w:val="clear" w:pos="4680"/>
              <w:tab w:val="clear" w:pos="9360"/>
            </w:tabs>
            <w:rPr>
              <w:color w:val="4472C4" w:themeColor="accent1"/>
            </w:rPr>
          </w:pPr>
          <w:r>
            <w:rPr>
              <w:color w:val="4472C4" w:themeColor="accent1"/>
            </w:rPr>
            <w:t>Searle</w:t>
          </w:r>
        </w:p>
      </w:tc>
      <w:tc>
        <w:tcPr>
          <w:tcW w:w="1667" w:type="pct"/>
        </w:tcPr>
        <w:p w14:paraId="68E47BCC" w14:textId="77777777" w:rsidR="00E7262E" w:rsidRDefault="00E7262E">
          <w:pPr>
            <w:pStyle w:val="Header"/>
            <w:tabs>
              <w:tab w:val="clear" w:pos="4680"/>
              <w:tab w:val="clear" w:pos="9360"/>
            </w:tabs>
            <w:jc w:val="center"/>
            <w:rPr>
              <w:color w:val="4472C4" w:themeColor="accent1"/>
            </w:rPr>
          </w:pPr>
          <w:bookmarkStart w:id="0" w:name="_GoBack"/>
          <w:bookmarkEnd w:id="0"/>
        </w:p>
      </w:tc>
      <w:tc>
        <w:tcPr>
          <w:tcW w:w="1666" w:type="pct"/>
        </w:tcPr>
        <w:p w14:paraId="206E2C69" w14:textId="77777777" w:rsidR="00E7262E" w:rsidRDefault="00E7262E">
          <w:pPr>
            <w:pStyle w:val="Header"/>
            <w:tabs>
              <w:tab w:val="clear" w:pos="4680"/>
              <w:tab w:val="clear" w:pos="9360"/>
            </w:tabs>
            <w:jc w:val="right"/>
            <w:rPr>
              <w:color w:val="4472C4" w:themeColor="accent1"/>
            </w:rPr>
          </w:pPr>
          <w:r>
            <w:rPr>
              <w:color w:val="4472C4" w:themeColor="accent1"/>
            </w:rPr>
            <w:fldChar w:fldCharType="begin"/>
          </w:r>
          <w:r>
            <w:rPr>
              <w:color w:val="4472C4" w:themeColor="accent1"/>
            </w:rPr>
            <w:instrText xml:space="preserve"> PAGE   \* MERGEFORMAT </w:instrText>
          </w:r>
          <w:r>
            <w:rPr>
              <w:color w:val="4472C4" w:themeColor="accent1"/>
            </w:rPr>
            <w:fldChar w:fldCharType="separate"/>
          </w:r>
          <w:r>
            <w:rPr>
              <w:noProof/>
              <w:color w:val="4472C4" w:themeColor="accent1"/>
            </w:rPr>
            <w:t>0</w:t>
          </w:r>
          <w:r>
            <w:rPr>
              <w:color w:val="4472C4" w:themeColor="accent1"/>
            </w:rPr>
            <w:fldChar w:fldCharType="end"/>
          </w:r>
        </w:p>
      </w:tc>
    </w:tr>
  </w:tbl>
  <w:p w14:paraId="2E4E1870" w14:textId="77777777" w:rsidR="00E7262E" w:rsidRDefault="00E72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C4012" w14:textId="77777777" w:rsidR="00E7262E" w:rsidRDefault="00E726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544"/>
    <w:rsid w:val="00006C65"/>
    <w:rsid w:val="00035C61"/>
    <w:rsid w:val="000617E5"/>
    <w:rsid w:val="00082CF9"/>
    <w:rsid w:val="000F189B"/>
    <w:rsid w:val="0010372E"/>
    <w:rsid w:val="00136816"/>
    <w:rsid w:val="0015138E"/>
    <w:rsid w:val="00173A6C"/>
    <w:rsid w:val="00177EC6"/>
    <w:rsid w:val="00227FBC"/>
    <w:rsid w:val="00246544"/>
    <w:rsid w:val="00267FB2"/>
    <w:rsid w:val="00286819"/>
    <w:rsid w:val="00293AFB"/>
    <w:rsid w:val="00331DC6"/>
    <w:rsid w:val="003535A6"/>
    <w:rsid w:val="0035512F"/>
    <w:rsid w:val="00356878"/>
    <w:rsid w:val="003730D4"/>
    <w:rsid w:val="00383B7A"/>
    <w:rsid w:val="004C0611"/>
    <w:rsid w:val="00534C45"/>
    <w:rsid w:val="00542CD4"/>
    <w:rsid w:val="005475D2"/>
    <w:rsid w:val="0055388F"/>
    <w:rsid w:val="005A4436"/>
    <w:rsid w:val="005B475A"/>
    <w:rsid w:val="00695686"/>
    <w:rsid w:val="007042AF"/>
    <w:rsid w:val="00711A10"/>
    <w:rsid w:val="00723018"/>
    <w:rsid w:val="00812185"/>
    <w:rsid w:val="0081452B"/>
    <w:rsid w:val="00815292"/>
    <w:rsid w:val="00834633"/>
    <w:rsid w:val="00850350"/>
    <w:rsid w:val="00863C10"/>
    <w:rsid w:val="0089559B"/>
    <w:rsid w:val="008E34C9"/>
    <w:rsid w:val="00907AF1"/>
    <w:rsid w:val="00913091"/>
    <w:rsid w:val="00960752"/>
    <w:rsid w:val="009827B8"/>
    <w:rsid w:val="009851B6"/>
    <w:rsid w:val="009A0846"/>
    <w:rsid w:val="009B088D"/>
    <w:rsid w:val="009E485A"/>
    <w:rsid w:val="00AB1457"/>
    <w:rsid w:val="00AE6BE6"/>
    <w:rsid w:val="00B03004"/>
    <w:rsid w:val="00B05266"/>
    <w:rsid w:val="00B22B72"/>
    <w:rsid w:val="00B3659C"/>
    <w:rsid w:val="00BA2212"/>
    <w:rsid w:val="00BF0D21"/>
    <w:rsid w:val="00BF1543"/>
    <w:rsid w:val="00C01B61"/>
    <w:rsid w:val="00CB421A"/>
    <w:rsid w:val="00CD7EC6"/>
    <w:rsid w:val="00D212D3"/>
    <w:rsid w:val="00D5734C"/>
    <w:rsid w:val="00DB765A"/>
    <w:rsid w:val="00DC195A"/>
    <w:rsid w:val="00E7262E"/>
    <w:rsid w:val="00E9490A"/>
    <w:rsid w:val="00F87FCD"/>
    <w:rsid w:val="00F9768F"/>
    <w:rsid w:val="00FD0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65D7E8"/>
  <w15:chartTrackingRefBased/>
  <w15:docId w15:val="{82C6A262-085F-0847-81A8-17CD0D82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654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82CF9"/>
    <w:rPr>
      <w:b/>
      <w:bCs/>
    </w:rPr>
  </w:style>
  <w:style w:type="paragraph" w:styleId="Header">
    <w:name w:val="header"/>
    <w:basedOn w:val="Normal"/>
    <w:link w:val="HeaderChar"/>
    <w:uiPriority w:val="99"/>
    <w:unhideWhenUsed/>
    <w:rsid w:val="00E7262E"/>
    <w:pPr>
      <w:tabs>
        <w:tab w:val="center" w:pos="4680"/>
        <w:tab w:val="right" w:pos="9360"/>
      </w:tabs>
    </w:pPr>
  </w:style>
  <w:style w:type="character" w:customStyle="1" w:styleId="HeaderChar">
    <w:name w:val="Header Char"/>
    <w:basedOn w:val="DefaultParagraphFont"/>
    <w:link w:val="Header"/>
    <w:uiPriority w:val="99"/>
    <w:rsid w:val="00E7262E"/>
  </w:style>
  <w:style w:type="paragraph" w:styleId="Footer">
    <w:name w:val="footer"/>
    <w:basedOn w:val="Normal"/>
    <w:link w:val="FooterChar"/>
    <w:uiPriority w:val="99"/>
    <w:unhideWhenUsed/>
    <w:rsid w:val="00E7262E"/>
    <w:pPr>
      <w:tabs>
        <w:tab w:val="center" w:pos="4680"/>
        <w:tab w:val="right" w:pos="9360"/>
      </w:tabs>
    </w:pPr>
  </w:style>
  <w:style w:type="character" w:customStyle="1" w:styleId="FooterChar">
    <w:name w:val="Footer Char"/>
    <w:basedOn w:val="DefaultParagraphFont"/>
    <w:link w:val="Footer"/>
    <w:uiPriority w:val="99"/>
    <w:rsid w:val="00E72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1044">
      <w:bodyDiv w:val="1"/>
      <w:marLeft w:val="0"/>
      <w:marRight w:val="0"/>
      <w:marTop w:val="0"/>
      <w:marBottom w:val="0"/>
      <w:divBdr>
        <w:top w:val="none" w:sz="0" w:space="0" w:color="auto"/>
        <w:left w:val="none" w:sz="0" w:space="0" w:color="auto"/>
        <w:bottom w:val="none" w:sz="0" w:space="0" w:color="auto"/>
        <w:right w:val="none" w:sz="0" w:space="0" w:color="auto"/>
      </w:divBdr>
    </w:div>
    <w:div w:id="70978758">
      <w:bodyDiv w:val="1"/>
      <w:marLeft w:val="0"/>
      <w:marRight w:val="0"/>
      <w:marTop w:val="0"/>
      <w:marBottom w:val="0"/>
      <w:divBdr>
        <w:top w:val="none" w:sz="0" w:space="0" w:color="auto"/>
        <w:left w:val="none" w:sz="0" w:space="0" w:color="auto"/>
        <w:bottom w:val="none" w:sz="0" w:space="0" w:color="auto"/>
        <w:right w:val="none" w:sz="0" w:space="0" w:color="auto"/>
      </w:divBdr>
    </w:div>
    <w:div w:id="131873875">
      <w:bodyDiv w:val="1"/>
      <w:marLeft w:val="0"/>
      <w:marRight w:val="0"/>
      <w:marTop w:val="0"/>
      <w:marBottom w:val="0"/>
      <w:divBdr>
        <w:top w:val="none" w:sz="0" w:space="0" w:color="auto"/>
        <w:left w:val="none" w:sz="0" w:space="0" w:color="auto"/>
        <w:bottom w:val="none" w:sz="0" w:space="0" w:color="auto"/>
        <w:right w:val="none" w:sz="0" w:space="0" w:color="auto"/>
      </w:divBdr>
    </w:div>
    <w:div w:id="259148151">
      <w:bodyDiv w:val="1"/>
      <w:marLeft w:val="0"/>
      <w:marRight w:val="0"/>
      <w:marTop w:val="0"/>
      <w:marBottom w:val="0"/>
      <w:divBdr>
        <w:top w:val="none" w:sz="0" w:space="0" w:color="auto"/>
        <w:left w:val="none" w:sz="0" w:space="0" w:color="auto"/>
        <w:bottom w:val="none" w:sz="0" w:space="0" w:color="auto"/>
        <w:right w:val="none" w:sz="0" w:space="0" w:color="auto"/>
      </w:divBdr>
    </w:div>
    <w:div w:id="293222458">
      <w:bodyDiv w:val="1"/>
      <w:marLeft w:val="0"/>
      <w:marRight w:val="0"/>
      <w:marTop w:val="0"/>
      <w:marBottom w:val="0"/>
      <w:divBdr>
        <w:top w:val="none" w:sz="0" w:space="0" w:color="auto"/>
        <w:left w:val="none" w:sz="0" w:space="0" w:color="auto"/>
        <w:bottom w:val="none" w:sz="0" w:space="0" w:color="auto"/>
        <w:right w:val="none" w:sz="0" w:space="0" w:color="auto"/>
      </w:divBdr>
    </w:div>
    <w:div w:id="351107989">
      <w:bodyDiv w:val="1"/>
      <w:marLeft w:val="0"/>
      <w:marRight w:val="0"/>
      <w:marTop w:val="0"/>
      <w:marBottom w:val="0"/>
      <w:divBdr>
        <w:top w:val="none" w:sz="0" w:space="0" w:color="auto"/>
        <w:left w:val="none" w:sz="0" w:space="0" w:color="auto"/>
        <w:bottom w:val="none" w:sz="0" w:space="0" w:color="auto"/>
        <w:right w:val="none" w:sz="0" w:space="0" w:color="auto"/>
      </w:divBdr>
    </w:div>
    <w:div w:id="533928770">
      <w:bodyDiv w:val="1"/>
      <w:marLeft w:val="0"/>
      <w:marRight w:val="0"/>
      <w:marTop w:val="0"/>
      <w:marBottom w:val="0"/>
      <w:divBdr>
        <w:top w:val="none" w:sz="0" w:space="0" w:color="auto"/>
        <w:left w:val="none" w:sz="0" w:space="0" w:color="auto"/>
        <w:bottom w:val="none" w:sz="0" w:space="0" w:color="auto"/>
        <w:right w:val="none" w:sz="0" w:space="0" w:color="auto"/>
      </w:divBdr>
    </w:div>
    <w:div w:id="901675257">
      <w:bodyDiv w:val="1"/>
      <w:marLeft w:val="0"/>
      <w:marRight w:val="0"/>
      <w:marTop w:val="0"/>
      <w:marBottom w:val="0"/>
      <w:divBdr>
        <w:top w:val="none" w:sz="0" w:space="0" w:color="auto"/>
        <w:left w:val="none" w:sz="0" w:space="0" w:color="auto"/>
        <w:bottom w:val="none" w:sz="0" w:space="0" w:color="auto"/>
        <w:right w:val="none" w:sz="0" w:space="0" w:color="auto"/>
      </w:divBdr>
    </w:div>
    <w:div w:id="1009482693">
      <w:bodyDiv w:val="1"/>
      <w:marLeft w:val="0"/>
      <w:marRight w:val="0"/>
      <w:marTop w:val="0"/>
      <w:marBottom w:val="0"/>
      <w:divBdr>
        <w:top w:val="none" w:sz="0" w:space="0" w:color="auto"/>
        <w:left w:val="none" w:sz="0" w:space="0" w:color="auto"/>
        <w:bottom w:val="none" w:sz="0" w:space="0" w:color="auto"/>
        <w:right w:val="none" w:sz="0" w:space="0" w:color="auto"/>
      </w:divBdr>
    </w:div>
    <w:div w:id="1042245665">
      <w:bodyDiv w:val="1"/>
      <w:marLeft w:val="0"/>
      <w:marRight w:val="0"/>
      <w:marTop w:val="0"/>
      <w:marBottom w:val="0"/>
      <w:divBdr>
        <w:top w:val="none" w:sz="0" w:space="0" w:color="auto"/>
        <w:left w:val="none" w:sz="0" w:space="0" w:color="auto"/>
        <w:bottom w:val="none" w:sz="0" w:space="0" w:color="auto"/>
        <w:right w:val="none" w:sz="0" w:space="0" w:color="auto"/>
      </w:divBdr>
    </w:div>
    <w:div w:id="1455171177">
      <w:bodyDiv w:val="1"/>
      <w:marLeft w:val="0"/>
      <w:marRight w:val="0"/>
      <w:marTop w:val="0"/>
      <w:marBottom w:val="0"/>
      <w:divBdr>
        <w:top w:val="none" w:sz="0" w:space="0" w:color="auto"/>
        <w:left w:val="none" w:sz="0" w:space="0" w:color="auto"/>
        <w:bottom w:val="none" w:sz="0" w:space="0" w:color="auto"/>
        <w:right w:val="none" w:sz="0" w:space="0" w:color="auto"/>
      </w:divBdr>
    </w:div>
    <w:div w:id="1502114139">
      <w:bodyDiv w:val="1"/>
      <w:marLeft w:val="0"/>
      <w:marRight w:val="0"/>
      <w:marTop w:val="0"/>
      <w:marBottom w:val="0"/>
      <w:divBdr>
        <w:top w:val="none" w:sz="0" w:space="0" w:color="auto"/>
        <w:left w:val="none" w:sz="0" w:space="0" w:color="auto"/>
        <w:bottom w:val="none" w:sz="0" w:space="0" w:color="auto"/>
        <w:right w:val="none" w:sz="0" w:space="0" w:color="auto"/>
      </w:divBdr>
    </w:div>
    <w:div w:id="1706326511">
      <w:bodyDiv w:val="1"/>
      <w:marLeft w:val="0"/>
      <w:marRight w:val="0"/>
      <w:marTop w:val="0"/>
      <w:marBottom w:val="0"/>
      <w:divBdr>
        <w:top w:val="none" w:sz="0" w:space="0" w:color="auto"/>
        <w:left w:val="none" w:sz="0" w:space="0" w:color="auto"/>
        <w:bottom w:val="none" w:sz="0" w:space="0" w:color="auto"/>
        <w:right w:val="none" w:sz="0" w:space="0" w:color="auto"/>
      </w:divBdr>
    </w:div>
    <w:div w:id="1811902037">
      <w:bodyDiv w:val="1"/>
      <w:marLeft w:val="0"/>
      <w:marRight w:val="0"/>
      <w:marTop w:val="0"/>
      <w:marBottom w:val="0"/>
      <w:divBdr>
        <w:top w:val="none" w:sz="0" w:space="0" w:color="auto"/>
        <w:left w:val="none" w:sz="0" w:space="0" w:color="auto"/>
        <w:bottom w:val="none" w:sz="0" w:space="0" w:color="auto"/>
        <w:right w:val="none" w:sz="0" w:space="0" w:color="auto"/>
      </w:divBdr>
    </w:div>
    <w:div w:id="209508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6</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Searle, Tristan</dc:creator>
  <cp:keywords/>
  <dc:description/>
  <cp:lastModifiedBy>Searle, Tristan</cp:lastModifiedBy>
  <cp:revision>71</cp:revision>
  <dcterms:created xsi:type="dcterms:W3CDTF">2019-05-23T02:16:00Z</dcterms:created>
  <dcterms:modified xsi:type="dcterms:W3CDTF">2019-05-31T20:16:00Z</dcterms:modified>
</cp:coreProperties>
</file>